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91EA" w14:textId="59832AF5" w:rsidR="002A7680" w:rsidRPr="00CA0AB6" w:rsidRDefault="003D4F44" w:rsidP="003D4F44">
      <w:pPr>
        <w:pStyle w:val="Default"/>
        <w:tabs>
          <w:tab w:val="left" w:pos="4820"/>
          <w:tab w:val="left" w:pos="9498"/>
          <w:tab w:val="left" w:pos="9638"/>
        </w:tabs>
        <w:ind w:left="4820" w:hanging="4820"/>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Trasmissione PEC</w:t>
      </w:r>
      <w:r w:rsidRPr="00CA0AB6">
        <w:rPr>
          <w:rFonts w:asciiTheme="minorHAnsi" w:hAnsiTheme="minorHAnsi" w:cstheme="minorHAnsi"/>
          <w:color w:val="auto"/>
          <w:sz w:val="22"/>
          <w:szCs w:val="22"/>
        </w:rPr>
        <w:tab/>
      </w:r>
      <w:r w:rsidR="002A7680" w:rsidRPr="00CA0AB6">
        <w:rPr>
          <w:rFonts w:asciiTheme="minorHAnsi" w:hAnsiTheme="minorHAnsi" w:cstheme="minorHAnsi"/>
          <w:color w:val="auto"/>
          <w:sz w:val="22"/>
          <w:szCs w:val="22"/>
        </w:rPr>
        <w:t xml:space="preserve">Spettabile </w:t>
      </w:r>
    </w:p>
    <w:p w14:paraId="689AD94D" w14:textId="398D64A4" w:rsidR="003D4F44" w:rsidRPr="00CA0AB6" w:rsidRDefault="003D4F44" w:rsidP="003D4F44">
      <w:pPr>
        <w:pStyle w:val="Default"/>
        <w:tabs>
          <w:tab w:val="left" w:pos="4820"/>
          <w:tab w:val="left" w:pos="9498"/>
          <w:tab w:val="left" w:pos="9638"/>
        </w:tabs>
        <w:ind w:left="4820" w:hanging="4820"/>
        <w:jc w:val="both"/>
        <w:rPr>
          <w:rFonts w:asciiTheme="minorHAnsi" w:hAnsiTheme="minorHAnsi" w:cstheme="minorHAnsi"/>
          <w:b/>
          <w:bCs/>
          <w:color w:val="auto"/>
          <w:sz w:val="22"/>
          <w:szCs w:val="22"/>
        </w:rPr>
      </w:pPr>
      <w:hyperlink r:id="rId8" w:history="1">
        <w:r w:rsidRPr="00CA0AB6">
          <w:rPr>
            <w:rStyle w:val="Collegamentoipertestuale"/>
            <w:rFonts w:asciiTheme="minorHAnsi" w:hAnsiTheme="minorHAnsi" w:cstheme="minorHAnsi"/>
            <w:bCs/>
            <w:sz w:val="22"/>
            <w:szCs w:val="22"/>
          </w:rPr>
          <w:t>occromagna@pec.occromagna.it</w:t>
        </w:r>
      </w:hyperlink>
      <w:r w:rsidR="002A7680" w:rsidRPr="00CA0AB6">
        <w:rPr>
          <w:rFonts w:asciiTheme="minorHAnsi" w:hAnsiTheme="minorHAnsi" w:cstheme="minorHAnsi"/>
          <w:b/>
          <w:bCs/>
          <w:color w:val="auto"/>
          <w:sz w:val="22"/>
          <w:szCs w:val="22"/>
        </w:rPr>
        <w:tab/>
        <w:t>O.C.C. R</w:t>
      </w:r>
      <w:r w:rsidRPr="00CA0AB6">
        <w:rPr>
          <w:rFonts w:asciiTheme="minorHAnsi" w:hAnsiTheme="minorHAnsi" w:cstheme="minorHAnsi"/>
          <w:b/>
          <w:bCs/>
          <w:color w:val="auto"/>
          <w:sz w:val="22"/>
          <w:szCs w:val="22"/>
        </w:rPr>
        <w:t>OMAGNA</w:t>
      </w:r>
    </w:p>
    <w:p w14:paraId="69811767" w14:textId="193EBC8E" w:rsidR="004C02E1" w:rsidRPr="00CA0AB6" w:rsidRDefault="003D4F44" w:rsidP="003D4F44">
      <w:pPr>
        <w:pStyle w:val="Default"/>
        <w:tabs>
          <w:tab w:val="left" w:pos="4820"/>
          <w:tab w:val="left" w:pos="9498"/>
          <w:tab w:val="left" w:pos="9638"/>
        </w:tabs>
        <w:ind w:left="4820" w:hanging="4820"/>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ab/>
      </w:r>
      <w:r w:rsidR="004C02E1" w:rsidRPr="00CA0AB6">
        <w:rPr>
          <w:rFonts w:asciiTheme="minorHAnsi" w:hAnsiTheme="minorHAnsi" w:cstheme="minorHAnsi"/>
          <w:color w:val="auto"/>
          <w:sz w:val="22"/>
          <w:szCs w:val="22"/>
        </w:rPr>
        <w:t xml:space="preserve">Organismo di </w:t>
      </w:r>
      <w:r w:rsidR="002A7680" w:rsidRPr="00CA0AB6">
        <w:rPr>
          <w:rFonts w:asciiTheme="minorHAnsi" w:hAnsiTheme="minorHAnsi" w:cstheme="minorHAnsi"/>
          <w:color w:val="auto"/>
          <w:sz w:val="22"/>
          <w:szCs w:val="22"/>
        </w:rPr>
        <w:t>c</w:t>
      </w:r>
      <w:r w:rsidR="004C02E1" w:rsidRPr="00CA0AB6">
        <w:rPr>
          <w:rFonts w:asciiTheme="minorHAnsi" w:hAnsiTheme="minorHAnsi" w:cstheme="minorHAnsi"/>
          <w:color w:val="auto"/>
          <w:sz w:val="22"/>
          <w:szCs w:val="22"/>
        </w:rPr>
        <w:t xml:space="preserve">omposizione della </w:t>
      </w:r>
      <w:r w:rsidR="002A7680" w:rsidRPr="00CA0AB6">
        <w:rPr>
          <w:rFonts w:asciiTheme="minorHAnsi" w:hAnsiTheme="minorHAnsi" w:cstheme="minorHAnsi"/>
          <w:color w:val="auto"/>
          <w:sz w:val="22"/>
          <w:szCs w:val="22"/>
        </w:rPr>
        <w:t>c</w:t>
      </w:r>
      <w:r w:rsidR="004C02E1" w:rsidRPr="00CA0AB6">
        <w:rPr>
          <w:rFonts w:asciiTheme="minorHAnsi" w:hAnsiTheme="minorHAnsi" w:cstheme="minorHAnsi"/>
          <w:color w:val="auto"/>
          <w:sz w:val="22"/>
          <w:szCs w:val="22"/>
        </w:rPr>
        <w:t xml:space="preserve">risi da </w:t>
      </w:r>
      <w:r w:rsidR="002A7680" w:rsidRPr="00CA0AB6">
        <w:rPr>
          <w:rFonts w:asciiTheme="minorHAnsi" w:hAnsiTheme="minorHAnsi" w:cstheme="minorHAnsi"/>
          <w:color w:val="auto"/>
          <w:sz w:val="22"/>
          <w:szCs w:val="22"/>
        </w:rPr>
        <w:t>s</w:t>
      </w:r>
      <w:r w:rsidR="004C02E1" w:rsidRPr="00CA0AB6">
        <w:rPr>
          <w:rFonts w:asciiTheme="minorHAnsi" w:hAnsiTheme="minorHAnsi" w:cstheme="minorHAnsi"/>
          <w:color w:val="auto"/>
          <w:sz w:val="22"/>
          <w:szCs w:val="22"/>
        </w:rPr>
        <w:t>ovraindebitamento</w:t>
      </w:r>
      <w:r w:rsidRPr="00CA0AB6">
        <w:rPr>
          <w:rFonts w:asciiTheme="minorHAnsi" w:hAnsiTheme="minorHAnsi" w:cstheme="minorHAnsi"/>
          <w:color w:val="auto"/>
          <w:sz w:val="22"/>
          <w:szCs w:val="22"/>
        </w:rPr>
        <w:t xml:space="preserve"> i</w:t>
      </w:r>
      <w:r w:rsidR="004C02E1" w:rsidRPr="00CA0AB6">
        <w:rPr>
          <w:rFonts w:asciiTheme="minorHAnsi" w:hAnsiTheme="minorHAnsi" w:cstheme="minorHAnsi"/>
          <w:color w:val="auto"/>
          <w:sz w:val="22"/>
          <w:szCs w:val="22"/>
        </w:rPr>
        <w:t>scritto al n.8 del Registro tenuto presso il Ministero della Giustizia</w:t>
      </w:r>
    </w:p>
    <w:p w14:paraId="7746AA17" w14:textId="77777777" w:rsidR="004C02E1" w:rsidRPr="00CA0AB6" w:rsidRDefault="004C02E1" w:rsidP="002A7680">
      <w:pPr>
        <w:pStyle w:val="Default"/>
        <w:tabs>
          <w:tab w:val="left" w:pos="4820"/>
        </w:tabs>
        <w:rPr>
          <w:rFonts w:asciiTheme="minorHAnsi" w:hAnsiTheme="minorHAnsi" w:cstheme="minorHAnsi"/>
          <w:b/>
          <w:bCs/>
          <w:color w:val="auto"/>
          <w:sz w:val="22"/>
          <w:szCs w:val="22"/>
        </w:rPr>
      </w:pPr>
    </w:p>
    <w:p w14:paraId="0FE3CD49" w14:textId="77777777" w:rsidR="00521D7C" w:rsidRPr="00CA0AB6" w:rsidRDefault="00521D7C" w:rsidP="00521D7C">
      <w:pPr>
        <w:pStyle w:val="Default"/>
        <w:jc w:val="both"/>
        <w:rPr>
          <w:rFonts w:asciiTheme="minorHAnsi" w:hAnsiTheme="minorHAnsi" w:cstheme="minorHAnsi"/>
          <w:b/>
          <w:bCs/>
          <w:color w:val="auto"/>
          <w:sz w:val="22"/>
          <w:szCs w:val="22"/>
        </w:rPr>
      </w:pPr>
    </w:p>
    <w:p w14:paraId="033B7CA3" w14:textId="77777777" w:rsidR="00CA0AB6" w:rsidRPr="00CA0AB6" w:rsidRDefault="00CA0AB6" w:rsidP="00521D7C">
      <w:pPr>
        <w:pStyle w:val="Default"/>
        <w:jc w:val="both"/>
        <w:rPr>
          <w:rFonts w:asciiTheme="minorHAnsi" w:hAnsiTheme="minorHAnsi" w:cstheme="minorHAnsi"/>
          <w:b/>
          <w:bCs/>
          <w:color w:val="auto"/>
          <w:sz w:val="22"/>
          <w:szCs w:val="22"/>
        </w:rPr>
      </w:pPr>
    </w:p>
    <w:p w14:paraId="07BD7271" w14:textId="74186CFB" w:rsidR="00613CF4" w:rsidRPr="00CA0AB6" w:rsidRDefault="00613CF4" w:rsidP="00521D7C">
      <w:pPr>
        <w:pStyle w:val="Default"/>
        <w:jc w:val="both"/>
        <w:rPr>
          <w:rFonts w:asciiTheme="minorHAnsi" w:hAnsiTheme="minorHAnsi" w:cstheme="minorHAnsi"/>
          <w:color w:val="auto"/>
          <w:sz w:val="22"/>
          <w:szCs w:val="22"/>
        </w:rPr>
      </w:pPr>
      <w:r w:rsidRPr="00CA0AB6">
        <w:rPr>
          <w:rFonts w:asciiTheme="minorHAnsi" w:hAnsiTheme="minorHAnsi" w:cstheme="minorHAnsi"/>
          <w:b/>
          <w:bCs/>
          <w:color w:val="auto"/>
          <w:sz w:val="22"/>
          <w:szCs w:val="22"/>
        </w:rPr>
        <w:t xml:space="preserve">Oggetto: Istanza per la nomina di un </w:t>
      </w:r>
      <w:r w:rsidRPr="00CA0AB6">
        <w:rPr>
          <w:rFonts w:asciiTheme="minorHAnsi" w:hAnsiTheme="minorHAnsi" w:cstheme="minorHAnsi"/>
          <w:b/>
          <w:bCs/>
          <w:i/>
          <w:iCs/>
          <w:color w:val="auto"/>
          <w:sz w:val="22"/>
          <w:szCs w:val="22"/>
        </w:rPr>
        <w:t xml:space="preserve">Gestore della Crisi </w:t>
      </w:r>
      <w:r w:rsidRPr="00CA0AB6">
        <w:rPr>
          <w:rFonts w:asciiTheme="minorHAnsi" w:hAnsiTheme="minorHAnsi" w:cstheme="minorHAnsi"/>
          <w:b/>
          <w:bCs/>
          <w:color w:val="auto"/>
          <w:sz w:val="22"/>
          <w:szCs w:val="22"/>
        </w:rPr>
        <w:t>ai fini dell’accesso alle procedure di composizione della crisi da sovraindebitamento</w:t>
      </w:r>
      <w:r w:rsidR="00437927" w:rsidRPr="00CA0AB6">
        <w:rPr>
          <w:rFonts w:asciiTheme="minorHAnsi" w:hAnsiTheme="minorHAnsi" w:cstheme="minorHAnsi"/>
          <w:b/>
          <w:bCs/>
          <w:color w:val="auto"/>
          <w:sz w:val="22"/>
          <w:szCs w:val="22"/>
        </w:rPr>
        <w:t xml:space="preserve"> o di liquidazione del patrimonio.</w:t>
      </w:r>
      <w:r w:rsidRPr="00CA0AB6">
        <w:rPr>
          <w:rFonts w:asciiTheme="minorHAnsi" w:hAnsiTheme="minorHAnsi" w:cstheme="minorHAnsi"/>
          <w:b/>
          <w:bCs/>
          <w:color w:val="auto"/>
          <w:sz w:val="22"/>
          <w:szCs w:val="22"/>
        </w:rPr>
        <w:t xml:space="preserve"> </w:t>
      </w:r>
    </w:p>
    <w:p w14:paraId="09DC1C91" w14:textId="77777777" w:rsidR="004152EB" w:rsidRPr="00CA0AB6" w:rsidRDefault="004152EB" w:rsidP="00521D7C">
      <w:pPr>
        <w:pStyle w:val="Default"/>
        <w:rPr>
          <w:rFonts w:asciiTheme="minorHAnsi" w:hAnsiTheme="minorHAnsi" w:cstheme="minorHAnsi"/>
          <w:color w:val="auto"/>
          <w:sz w:val="22"/>
          <w:szCs w:val="22"/>
        </w:rPr>
      </w:pPr>
    </w:p>
    <w:p w14:paraId="1E03C023" w14:textId="77777777" w:rsidR="00437927" w:rsidRPr="00CA0AB6" w:rsidRDefault="004152EB" w:rsidP="00521D7C">
      <w:pPr>
        <w:pStyle w:val="Default"/>
        <w:rPr>
          <w:rFonts w:asciiTheme="minorHAnsi" w:hAnsiTheme="minorHAnsi" w:cstheme="minorHAnsi"/>
          <w:color w:val="auto"/>
          <w:sz w:val="22"/>
          <w:szCs w:val="22"/>
        </w:rPr>
      </w:pPr>
      <w:r w:rsidRPr="00CA0AB6">
        <w:rPr>
          <w:rFonts w:asciiTheme="minorHAnsi" w:hAnsiTheme="minorHAnsi" w:cstheme="minorHAnsi"/>
          <w:color w:val="auto"/>
          <w:sz w:val="22"/>
          <w:szCs w:val="22"/>
        </w:rPr>
        <w:t>Il/la sottoscritto/a</w:t>
      </w:r>
      <w:r w:rsidR="00437927" w:rsidRPr="00CA0AB6">
        <w:rPr>
          <w:rFonts w:asciiTheme="minorHAnsi" w:hAnsiTheme="minorHAnsi" w:cstheme="minorHAnsi"/>
          <w:color w:val="auto"/>
          <w:sz w:val="22"/>
          <w:szCs w:val="22"/>
        </w:rPr>
        <w:t>:</w:t>
      </w:r>
    </w:p>
    <w:p w14:paraId="5C408D0A" w14:textId="4B607F54" w:rsidR="00613CF4" w:rsidRPr="00CA0AB6" w:rsidRDefault="005E2FF9" w:rsidP="00DE1965">
      <w:pPr>
        <w:pStyle w:val="Default"/>
        <w:numPr>
          <w:ilvl w:val="0"/>
          <w:numId w:val="3"/>
        </w:numPr>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(Cognome e Nome): </w:t>
      </w:r>
      <w:r w:rsidR="00613CF4" w:rsidRPr="00CA0AB6">
        <w:rPr>
          <w:rFonts w:asciiTheme="minorHAnsi" w:hAnsiTheme="minorHAnsi" w:cstheme="minorHAnsi"/>
          <w:color w:val="auto"/>
          <w:sz w:val="22"/>
          <w:szCs w:val="22"/>
        </w:rPr>
        <w:t>__________________________</w:t>
      </w:r>
      <w:r w:rsidR="004152EB" w:rsidRPr="00CA0AB6">
        <w:rPr>
          <w:rFonts w:asciiTheme="minorHAnsi" w:hAnsiTheme="minorHAnsi" w:cstheme="minorHAnsi"/>
          <w:color w:val="auto"/>
          <w:sz w:val="22"/>
          <w:szCs w:val="22"/>
        </w:rPr>
        <w:t>_____________________________</w:t>
      </w:r>
      <w:r w:rsidR="00613CF4" w:rsidRPr="00CA0AB6">
        <w:rPr>
          <w:rFonts w:asciiTheme="minorHAnsi" w:hAnsiTheme="minorHAnsi" w:cstheme="minorHAnsi"/>
          <w:color w:val="auto"/>
          <w:sz w:val="22"/>
          <w:szCs w:val="22"/>
        </w:rPr>
        <w:t xml:space="preserve">, </w:t>
      </w:r>
    </w:p>
    <w:p w14:paraId="11F296C8" w14:textId="0BEECFA0" w:rsidR="00DE1965" w:rsidRPr="00CA0AB6" w:rsidRDefault="00613CF4" w:rsidP="00521D7C">
      <w:pPr>
        <w:pStyle w:val="Default"/>
        <w:numPr>
          <w:ilvl w:val="0"/>
          <w:numId w:val="3"/>
        </w:numPr>
        <w:rPr>
          <w:rFonts w:asciiTheme="minorHAnsi" w:hAnsiTheme="minorHAnsi" w:cstheme="minorHAnsi"/>
          <w:color w:val="auto"/>
          <w:sz w:val="22"/>
          <w:szCs w:val="22"/>
        </w:rPr>
      </w:pPr>
      <w:r w:rsidRPr="00CA0AB6">
        <w:rPr>
          <w:rFonts w:asciiTheme="minorHAnsi" w:hAnsiTheme="minorHAnsi" w:cstheme="minorHAnsi"/>
          <w:color w:val="auto"/>
          <w:sz w:val="22"/>
          <w:szCs w:val="22"/>
        </w:rPr>
        <w:t>nato/a</w:t>
      </w:r>
      <w:r w:rsidR="00CA1DBE" w:rsidRPr="00CA0AB6">
        <w:rPr>
          <w:rFonts w:asciiTheme="minorHAnsi" w:hAnsiTheme="minorHAnsi" w:cstheme="minorHAnsi"/>
          <w:color w:val="auto"/>
          <w:sz w:val="22"/>
          <w:szCs w:val="22"/>
        </w:rPr>
        <w:t xml:space="preserve"> a </w:t>
      </w:r>
      <w:r w:rsidRPr="00CA0AB6">
        <w:rPr>
          <w:rFonts w:asciiTheme="minorHAnsi" w:hAnsiTheme="minorHAnsi" w:cstheme="minorHAnsi"/>
          <w:color w:val="auto"/>
          <w:sz w:val="22"/>
          <w:szCs w:val="22"/>
        </w:rPr>
        <w:t xml:space="preserve"> _____________________</w:t>
      </w:r>
      <w:r w:rsidR="00CA1DBE" w:rsidRPr="00CA0AB6">
        <w:rPr>
          <w:rFonts w:asciiTheme="minorHAnsi" w:hAnsiTheme="minorHAnsi" w:cstheme="minorHAnsi"/>
          <w:color w:val="auto"/>
          <w:sz w:val="22"/>
          <w:szCs w:val="22"/>
        </w:rPr>
        <w:t>(__</w:t>
      </w:r>
      <w:r w:rsidR="005E2FF9" w:rsidRPr="00CA0AB6">
        <w:rPr>
          <w:rFonts w:asciiTheme="minorHAnsi" w:hAnsiTheme="minorHAnsi" w:cstheme="minorHAnsi"/>
          <w:color w:val="auto"/>
          <w:sz w:val="22"/>
          <w:szCs w:val="22"/>
        </w:rPr>
        <w:t>_______</w:t>
      </w:r>
      <w:r w:rsidR="00CA1DBE" w:rsidRPr="00CA0AB6">
        <w:rPr>
          <w:rFonts w:asciiTheme="minorHAnsi" w:hAnsiTheme="minorHAnsi" w:cstheme="minorHAnsi"/>
          <w:color w:val="auto"/>
          <w:sz w:val="22"/>
          <w:szCs w:val="22"/>
        </w:rPr>
        <w:t>)</w:t>
      </w:r>
      <w:r w:rsidRPr="00CA0AB6">
        <w:rPr>
          <w:rFonts w:asciiTheme="minorHAnsi" w:hAnsiTheme="minorHAnsi" w:cstheme="minorHAnsi"/>
          <w:color w:val="auto"/>
          <w:sz w:val="22"/>
          <w:szCs w:val="22"/>
        </w:rPr>
        <w:t xml:space="preserve"> </w:t>
      </w:r>
      <w:r w:rsidR="004152EB" w:rsidRPr="00CA0AB6">
        <w:rPr>
          <w:rFonts w:asciiTheme="minorHAnsi" w:hAnsiTheme="minorHAnsi" w:cstheme="minorHAnsi"/>
          <w:color w:val="auto"/>
          <w:sz w:val="22"/>
          <w:szCs w:val="22"/>
        </w:rPr>
        <w:t>il ______________</w:t>
      </w:r>
      <w:r w:rsidR="005E2FF9" w:rsidRPr="00CA0AB6">
        <w:rPr>
          <w:rFonts w:asciiTheme="minorHAnsi" w:hAnsiTheme="minorHAnsi" w:cstheme="minorHAnsi"/>
          <w:color w:val="auto"/>
          <w:sz w:val="22"/>
          <w:szCs w:val="22"/>
        </w:rPr>
        <w:t>,</w:t>
      </w:r>
    </w:p>
    <w:p w14:paraId="0D90B7FD" w14:textId="77777777" w:rsidR="003D4F44" w:rsidRPr="00CA0AB6" w:rsidRDefault="003D4F44" w:rsidP="003D4F44">
      <w:pPr>
        <w:pStyle w:val="Default"/>
        <w:numPr>
          <w:ilvl w:val="0"/>
          <w:numId w:val="3"/>
        </w:numPr>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codice fiscale __________________________, </w:t>
      </w:r>
    </w:p>
    <w:p w14:paraId="0687CB48" w14:textId="0B182DDD" w:rsidR="00DE1965" w:rsidRPr="00CA0AB6" w:rsidRDefault="004152EB" w:rsidP="00521D7C">
      <w:pPr>
        <w:pStyle w:val="Default"/>
        <w:numPr>
          <w:ilvl w:val="0"/>
          <w:numId w:val="3"/>
        </w:numPr>
        <w:rPr>
          <w:rFonts w:asciiTheme="minorHAnsi" w:hAnsiTheme="minorHAnsi" w:cstheme="minorHAnsi"/>
          <w:color w:val="auto"/>
          <w:sz w:val="22"/>
          <w:szCs w:val="22"/>
        </w:rPr>
      </w:pPr>
      <w:r w:rsidRPr="00CA0AB6">
        <w:rPr>
          <w:rFonts w:asciiTheme="minorHAnsi" w:hAnsiTheme="minorHAnsi" w:cstheme="minorHAnsi"/>
          <w:color w:val="auto"/>
          <w:sz w:val="22"/>
          <w:szCs w:val="22"/>
        </w:rPr>
        <w:t>residente a _____________________</w:t>
      </w:r>
      <w:r w:rsidR="00CA1DBE" w:rsidRPr="00CA0AB6">
        <w:rPr>
          <w:rFonts w:asciiTheme="minorHAnsi" w:hAnsiTheme="minorHAnsi" w:cstheme="minorHAnsi"/>
          <w:color w:val="auto"/>
          <w:sz w:val="22"/>
          <w:szCs w:val="22"/>
        </w:rPr>
        <w:t xml:space="preserve"> (__)</w:t>
      </w:r>
      <w:r w:rsidR="00DE1965" w:rsidRPr="00CA0AB6">
        <w:rPr>
          <w:rFonts w:asciiTheme="minorHAnsi" w:hAnsiTheme="minorHAnsi" w:cstheme="minorHAnsi"/>
          <w:color w:val="auto"/>
          <w:sz w:val="22"/>
          <w:szCs w:val="22"/>
        </w:rPr>
        <w:t>,</w:t>
      </w:r>
      <w:r w:rsidR="008D0AAC" w:rsidRPr="00CA0AB6">
        <w:rPr>
          <w:rFonts w:asciiTheme="minorHAnsi" w:hAnsiTheme="minorHAnsi" w:cstheme="minorHAnsi"/>
          <w:color w:val="auto"/>
          <w:sz w:val="22"/>
          <w:szCs w:val="22"/>
        </w:rPr>
        <w:t xml:space="preserve"> </w:t>
      </w:r>
      <w:r w:rsidR="00613CF4" w:rsidRPr="00CA0AB6">
        <w:rPr>
          <w:rFonts w:asciiTheme="minorHAnsi" w:hAnsiTheme="minorHAnsi" w:cstheme="minorHAnsi"/>
          <w:color w:val="auto"/>
          <w:sz w:val="22"/>
          <w:szCs w:val="22"/>
        </w:rPr>
        <w:t xml:space="preserve">Via/Piazza ____________________, </w:t>
      </w:r>
      <w:r w:rsidR="00DE1965" w:rsidRPr="00CA0AB6">
        <w:rPr>
          <w:rFonts w:asciiTheme="minorHAnsi" w:hAnsiTheme="minorHAnsi" w:cstheme="minorHAnsi"/>
          <w:color w:val="auto"/>
          <w:sz w:val="22"/>
          <w:szCs w:val="22"/>
        </w:rPr>
        <w:t>n. _____</w:t>
      </w:r>
      <w:r w:rsidR="008D0AAC" w:rsidRPr="00CA0AB6">
        <w:rPr>
          <w:rFonts w:asciiTheme="minorHAnsi" w:hAnsiTheme="minorHAnsi" w:cstheme="minorHAnsi"/>
          <w:color w:val="auto"/>
          <w:sz w:val="22"/>
          <w:szCs w:val="22"/>
        </w:rPr>
        <w:t xml:space="preserve"> cap. ______</w:t>
      </w:r>
      <w:r w:rsidR="00DE1965" w:rsidRPr="00CA0AB6">
        <w:rPr>
          <w:rFonts w:asciiTheme="minorHAnsi" w:hAnsiTheme="minorHAnsi" w:cstheme="minorHAnsi"/>
          <w:color w:val="auto"/>
          <w:sz w:val="22"/>
          <w:szCs w:val="22"/>
        </w:rPr>
        <w:t>,</w:t>
      </w:r>
    </w:p>
    <w:p w14:paraId="6E04B21D" w14:textId="0C707BF3" w:rsidR="00DE1965" w:rsidRPr="00CA0AB6" w:rsidRDefault="00526479" w:rsidP="005E2FF9">
      <w:pPr>
        <w:pStyle w:val="Default"/>
        <w:jc w:val="both"/>
        <w:rPr>
          <w:rFonts w:asciiTheme="minorHAnsi" w:hAnsiTheme="minorHAnsi" w:cstheme="minorHAnsi"/>
          <w:color w:val="auto"/>
          <w:sz w:val="22"/>
          <w:szCs w:val="22"/>
        </w:rPr>
      </w:pPr>
      <w:r w:rsidRPr="00526479">
        <w:rPr>
          <w:rFonts w:asciiTheme="minorHAnsi" w:hAnsiTheme="minorHAnsi" w:cstheme="minorHAnsi"/>
          <w:b/>
          <w:bCs/>
          <w:color w:val="auto"/>
          <w:sz w:val="22"/>
          <w:szCs w:val="22"/>
        </w:rPr>
        <w:t>NON</w:t>
      </w:r>
      <w:r w:rsidR="005E2FF9" w:rsidRPr="00526479">
        <w:rPr>
          <w:rFonts w:asciiTheme="minorHAnsi" w:hAnsiTheme="minorHAnsi" w:cstheme="minorHAnsi"/>
          <w:b/>
          <w:bCs/>
          <w:color w:val="auto"/>
          <w:sz w:val="22"/>
          <w:szCs w:val="22"/>
        </w:rPr>
        <w:t xml:space="preserve"> i</w:t>
      </w:r>
      <w:r w:rsidR="00DE1965" w:rsidRPr="00526479">
        <w:rPr>
          <w:rFonts w:asciiTheme="minorHAnsi" w:hAnsiTheme="minorHAnsi" w:cstheme="minorHAnsi"/>
          <w:b/>
          <w:bCs/>
          <w:color w:val="auto"/>
          <w:sz w:val="22"/>
          <w:szCs w:val="22"/>
        </w:rPr>
        <w:t>n proprio</w:t>
      </w:r>
      <w:r>
        <w:rPr>
          <w:rFonts w:asciiTheme="minorHAnsi" w:hAnsiTheme="minorHAnsi" w:cstheme="minorHAnsi"/>
          <w:color w:val="auto"/>
          <w:sz w:val="22"/>
          <w:szCs w:val="22"/>
        </w:rPr>
        <w:t xml:space="preserve"> ma in qualità di </w:t>
      </w:r>
      <w:r w:rsidR="005E2FF9" w:rsidRPr="00CA0AB6">
        <w:rPr>
          <w:rFonts w:asciiTheme="minorHAnsi" w:hAnsiTheme="minorHAnsi" w:cstheme="minorHAnsi"/>
          <w:color w:val="auto"/>
          <w:sz w:val="22"/>
          <w:szCs w:val="22"/>
        </w:rPr>
        <w:t>titolare/legal</w:t>
      </w:r>
      <w:r w:rsidR="00DE1965" w:rsidRPr="00CA0AB6">
        <w:rPr>
          <w:rFonts w:asciiTheme="minorHAnsi" w:hAnsiTheme="minorHAnsi" w:cstheme="minorHAnsi"/>
          <w:color w:val="auto"/>
          <w:sz w:val="22"/>
          <w:szCs w:val="22"/>
        </w:rPr>
        <w:t xml:space="preserve">e rappresentante </w:t>
      </w:r>
      <w:r w:rsidR="00613CF4" w:rsidRPr="00CA0AB6">
        <w:rPr>
          <w:rFonts w:asciiTheme="minorHAnsi" w:hAnsiTheme="minorHAnsi" w:cstheme="minorHAnsi"/>
          <w:color w:val="auto"/>
          <w:sz w:val="22"/>
          <w:szCs w:val="22"/>
        </w:rPr>
        <w:t>d</w:t>
      </w:r>
      <w:r w:rsidR="00DE1965" w:rsidRPr="00CA0AB6">
        <w:rPr>
          <w:rFonts w:asciiTheme="minorHAnsi" w:hAnsiTheme="minorHAnsi" w:cstheme="minorHAnsi"/>
          <w:color w:val="auto"/>
          <w:sz w:val="22"/>
          <w:szCs w:val="22"/>
        </w:rPr>
        <w:t>i:</w:t>
      </w:r>
    </w:p>
    <w:p w14:paraId="211C99EC" w14:textId="6A3FC1B5" w:rsidR="00DE1965" w:rsidRPr="00CA0AB6" w:rsidRDefault="00526479" w:rsidP="00DE1965">
      <w:pPr>
        <w:pStyle w:val="Default"/>
        <w:numPr>
          <w:ilvl w:val="0"/>
          <w:numId w:val="4"/>
        </w:numPr>
        <w:rPr>
          <w:rFonts w:asciiTheme="minorHAnsi" w:hAnsiTheme="minorHAnsi" w:cstheme="minorHAnsi"/>
          <w:color w:val="auto"/>
          <w:sz w:val="22"/>
          <w:szCs w:val="22"/>
        </w:rPr>
      </w:pPr>
      <w:r>
        <w:rPr>
          <w:rFonts w:asciiTheme="minorHAnsi" w:hAnsiTheme="minorHAnsi" w:cstheme="minorHAnsi"/>
          <w:color w:val="auto"/>
          <w:sz w:val="22"/>
          <w:szCs w:val="22"/>
        </w:rPr>
        <w:t xml:space="preserve">natura giuridica </w:t>
      </w:r>
      <w:r w:rsidR="00613CF4" w:rsidRPr="00CA0AB6">
        <w:rPr>
          <w:rFonts w:asciiTheme="minorHAnsi" w:hAnsiTheme="minorHAnsi" w:cstheme="minorHAnsi"/>
          <w:color w:val="auto"/>
          <w:sz w:val="22"/>
          <w:szCs w:val="22"/>
        </w:rPr>
        <w:t>(</w:t>
      </w:r>
      <w:r>
        <w:rPr>
          <w:rStyle w:val="Rimandonotaapidipagina"/>
          <w:rFonts w:asciiTheme="minorHAnsi" w:hAnsiTheme="minorHAnsi" w:cstheme="minorHAnsi"/>
          <w:color w:val="auto"/>
          <w:sz w:val="22"/>
          <w:szCs w:val="22"/>
        </w:rPr>
        <w:footnoteReference w:id="1"/>
      </w:r>
      <w:r w:rsidR="004152EB" w:rsidRPr="00CA0AB6">
        <w:rPr>
          <w:rFonts w:asciiTheme="minorHAnsi" w:hAnsiTheme="minorHAnsi" w:cstheme="minorHAnsi"/>
          <w:color w:val="auto"/>
          <w:sz w:val="22"/>
          <w:szCs w:val="22"/>
        </w:rPr>
        <w:t>) ________</w:t>
      </w:r>
      <w:r>
        <w:rPr>
          <w:rFonts w:asciiTheme="minorHAnsi" w:hAnsiTheme="minorHAnsi" w:cstheme="minorHAnsi"/>
          <w:color w:val="auto"/>
          <w:sz w:val="22"/>
          <w:szCs w:val="22"/>
        </w:rPr>
        <w:t>________________</w:t>
      </w:r>
      <w:r w:rsidR="004152EB" w:rsidRPr="00CA0AB6">
        <w:rPr>
          <w:rFonts w:asciiTheme="minorHAnsi" w:hAnsiTheme="minorHAnsi" w:cstheme="minorHAnsi"/>
          <w:color w:val="auto"/>
          <w:sz w:val="22"/>
          <w:szCs w:val="22"/>
        </w:rPr>
        <w:t>___</w:t>
      </w:r>
      <w:r w:rsidR="00DE1965" w:rsidRPr="00CA0AB6">
        <w:rPr>
          <w:rFonts w:asciiTheme="minorHAnsi" w:hAnsiTheme="minorHAnsi" w:cstheme="minorHAnsi"/>
          <w:color w:val="auto"/>
          <w:sz w:val="22"/>
          <w:szCs w:val="22"/>
        </w:rPr>
        <w:t>________________</w:t>
      </w:r>
      <w:r w:rsidR="004152EB" w:rsidRPr="00CA0AB6">
        <w:rPr>
          <w:rFonts w:asciiTheme="minorHAnsi" w:hAnsiTheme="minorHAnsi" w:cstheme="minorHAnsi"/>
          <w:color w:val="auto"/>
          <w:sz w:val="22"/>
          <w:szCs w:val="22"/>
        </w:rPr>
        <w:t xml:space="preserve"> </w:t>
      </w:r>
    </w:p>
    <w:p w14:paraId="336DCADD" w14:textId="42740D60" w:rsidR="00DE1965" w:rsidRPr="00CA0AB6" w:rsidRDefault="00DE1965" w:rsidP="00DE1965">
      <w:pPr>
        <w:pStyle w:val="Default"/>
        <w:numPr>
          <w:ilvl w:val="0"/>
          <w:numId w:val="4"/>
        </w:numPr>
        <w:rPr>
          <w:rFonts w:asciiTheme="minorHAnsi" w:hAnsiTheme="minorHAnsi" w:cstheme="minorHAnsi"/>
          <w:color w:val="auto"/>
          <w:sz w:val="22"/>
          <w:szCs w:val="22"/>
        </w:rPr>
      </w:pPr>
      <w:r w:rsidRPr="00CA0AB6">
        <w:rPr>
          <w:sz w:val="22"/>
          <w:szCs w:val="22"/>
        </w:rPr>
        <w:t xml:space="preserve">denominazione: </w:t>
      </w:r>
      <w:r w:rsidR="00613CF4" w:rsidRPr="00CA0AB6">
        <w:rPr>
          <w:rFonts w:asciiTheme="minorHAnsi" w:hAnsiTheme="minorHAnsi" w:cstheme="minorHAnsi"/>
          <w:color w:val="auto"/>
          <w:sz w:val="22"/>
          <w:szCs w:val="22"/>
        </w:rPr>
        <w:t>______________________________________</w:t>
      </w:r>
      <w:r w:rsidR="00397227" w:rsidRPr="00CA0AB6">
        <w:rPr>
          <w:rFonts w:asciiTheme="minorHAnsi" w:hAnsiTheme="minorHAnsi" w:cstheme="minorHAnsi"/>
          <w:color w:val="auto"/>
          <w:sz w:val="22"/>
          <w:szCs w:val="22"/>
        </w:rPr>
        <w:t>________,</w:t>
      </w:r>
      <w:r w:rsidR="00613CF4" w:rsidRPr="00CA0AB6">
        <w:rPr>
          <w:rFonts w:asciiTheme="minorHAnsi" w:hAnsiTheme="minorHAnsi" w:cstheme="minorHAnsi"/>
          <w:color w:val="auto"/>
          <w:sz w:val="22"/>
          <w:szCs w:val="22"/>
        </w:rPr>
        <w:t xml:space="preserve"> </w:t>
      </w:r>
    </w:p>
    <w:p w14:paraId="24CD4EB9" w14:textId="39A432B5" w:rsidR="00DE1965" w:rsidRPr="00CA0AB6" w:rsidRDefault="00DE1965" w:rsidP="00DE1965">
      <w:pPr>
        <w:pStyle w:val="Default"/>
        <w:numPr>
          <w:ilvl w:val="0"/>
          <w:numId w:val="4"/>
        </w:numPr>
        <w:rPr>
          <w:rFonts w:asciiTheme="minorHAnsi" w:hAnsiTheme="minorHAnsi" w:cstheme="minorHAnsi"/>
          <w:color w:val="auto"/>
          <w:sz w:val="22"/>
          <w:szCs w:val="22"/>
        </w:rPr>
      </w:pPr>
      <w:r w:rsidRPr="00CA0AB6">
        <w:rPr>
          <w:rFonts w:asciiTheme="minorHAnsi" w:hAnsiTheme="minorHAnsi" w:cstheme="minorHAnsi"/>
          <w:color w:val="auto"/>
          <w:sz w:val="22"/>
          <w:szCs w:val="22"/>
        </w:rPr>
        <w:t>con sede in _____________________ (__),</w:t>
      </w:r>
      <w:r w:rsidR="008D0AAC" w:rsidRPr="00CA0AB6">
        <w:rPr>
          <w:rFonts w:asciiTheme="minorHAnsi" w:hAnsiTheme="minorHAnsi" w:cstheme="minorHAnsi"/>
          <w:color w:val="auto"/>
          <w:sz w:val="22"/>
          <w:szCs w:val="22"/>
        </w:rPr>
        <w:t xml:space="preserve"> </w:t>
      </w:r>
      <w:r w:rsidRPr="00CA0AB6">
        <w:rPr>
          <w:rFonts w:asciiTheme="minorHAnsi" w:hAnsiTheme="minorHAnsi" w:cstheme="minorHAnsi"/>
          <w:color w:val="auto"/>
          <w:sz w:val="22"/>
          <w:szCs w:val="22"/>
        </w:rPr>
        <w:t>Via/Piazza ____________________, n. _____</w:t>
      </w:r>
      <w:r w:rsidR="008D0AAC" w:rsidRPr="00CA0AB6">
        <w:rPr>
          <w:rFonts w:asciiTheme="minorHAnsi" w:hAnsiTheme="minorHAnsi" w:cstheme="minorHAnsi"/>
          <w:color w:val="auto"/>
          <w:sz w:val="22"/>
          <w:szCs w:val="22"/>
        </w:rPr>
        <w:t>, cap. _______</w:t>
      </w:r>
      <w:r w:rsidRPr="00CA0AB6">
        <w:rPr>
          <w:rFonts w:asciiTheme="minorHAnsi" w:hAnsiTheme="minorHAnsi" w:cstheme="minorHAnsi"/>
          <w:color w:val="auto"/>
          <w:sz w:val="22"/>
          <w:szCs w:val="22"/>
        </w:rPr>
        <w:t>,</w:t>
      </w:r>
    </w:p>
    <w:p w14:paraId="5A52FDA1" w14:textId="3E545DF1" w:rsidR="00397227" w:rsidRPr="00CA0AB6" w:rsidRDefault="00DE1965" w:rsidP="00521D7C">
      <w:pPr>
        <w:pStyle w:val="Default"/>
        <w:numPr>
          <w:ilvl w:val="0"/>
          <w:numId w:val="4"/>
        </w:numPr>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codice fiscale __________________________, partita IVA </w:t>
      </w:r>
      <w:r w:rsidR="00613CF4" w:rsidRPr="00CA0AB6">
        <w:rPr>
          <w:rFonts w:asciiTheme="minorHAnsi" w:hAnsiTheme="minorHAnsi" w:cstheme="minorHAnsi"/>
          <w:color w:val="auto"/>
          <w:sz w:val="22"/>
          <w:szCs w:val="22"/>
        </w:rPr>
        <w:t>____</w:t>
      </w:r>
      <w:r w:rsidR="00140834" w:rsidRPr="00CA0AB6">
        <w:rPr>
          <w:rFonts w:asciiTheme="minorHAnsi" w:hAnsiTheme="minorHAnsi" w:cstheme="minorHAnsi"/>
          <w:color w:val="auto"/>
          <w:sz w:val="22"/>
          <w:szCs w:val="22"/>
        </w:rPr>
        <w:t>_____________________</w:t>
      </w:r>
      <w:r w:rsidR="005E2FF9" w:rsidRPr="00CA0AB6">
        <w:rPr>
          <w:rFonts w:asciiTheme="minorHAnsi" w:hAnsiTheme="minorHAnsi" w:cstheme="minorHAnsi"/>
          <w:color w:val="auto"/>
          <w:sz w:val="22"/>
          <w:szCs w:val="22"/>
        </w:rPr>
        <w:t>,</w:t>
      </w:r>
    </w:p>
    <w:p w14:paraId="0354615E" w14:textId="5AB89674" w:rsidR="005E2FF9" w:rsidRPr="00CA0AB6" w:rsidRDefault="005E2FF9" w:rsidP="005E2FF9">
      <w:pPr>
        <w:pStyle w:val="Default"/>
        <w:rPr>
          <w:rFonts w:asciiTheme="minorHAnsi" w:hAnsiTheme="minorHAnsi" w:cstheme="minorHAnsi"/>
          <w:color w:val="auto"/>
          <w:sz w:val="22"/>
          <w:szCs w:val="22"/>
        </w:rPr>
      </w:pPr>
      <w:r w:rsidRPr="00CA0AB6">
        <w:rPr>
          <w:rFonts w:asciiTheme="minorHAnsi" w:hAnsiTheme="minorHAnsi" w:cstheme="minorHAnsi"/>
          <w:color w:val="auto"/>
          <w:sz w:val="22"/>
          <w:szCs w:val="22"/>
        </w:rPr>
        <w:t>recapiti:</w:t>
      </w:r>
    </w:p>
    <w:p w14:paraId="3CD8E2E1" w14:textId="0525B351" w:rsidR="00BC0AC1" w:rsidRPr="00CA0AB6" w:rsidRDefault="00613CF4" w:rsidP="005E2FF9">
      <w:pPr>
        <w:pStyle w:val="Default"/>
        <w:numPr>
          <w:ilvl w:val="0"/>
          <w:numId w:val="5"/>
        </w:numPr>
        <w:rPr>
          <w:rFonts w:asciiTheme="minorHAnsi" w:hAnsiTheme="minorHAnsi" w:cstheme="minorHAnsi"/>
          <w:color w:val="auto"/>
          <w:sz w:val="22"/>
          <w:szCs w:val="22"/>
        </w:rPr>
      </w:pPr>
      <w:r w:rsidRPr="00CA0AB6">
        <w:rPr>
          <w:rFonts w:asciiTheme="minorHAnsi" w:hAnsiTheme="minorHAnsi" w:cstheme="minorHAnsi"/>
          <w:color w:val="auto"/>
          <w:sz w:val="22"/>
          <w:szCs w:val="22"/>
        </w:rPr>
        <w:t>PEC</w:t>
      </w:r>
      <w:r w:rsidR="005E2FF9" w:rsidRPr="00CA0AB6">
        <w:rPr>
          <w:rFonts w:asciiTheme="minorHAnsi" w:hAnsiTheme="minorHAnsi" w:cstheme="minorHAnsi"/>
          <w:color w:val="auto"/>
          <w:sz w:val="22"/>
          <w:szCs w:val="22"/>
        </w:rPr>
        <w:t xml:space="preserve">: </w:t>
      </w:r>
      <w:r w:rsidR="00140834" w:rsidRPr="00CA0AB6">
        <w:rPr>
          <w:rFonts w:asciiTheme="minorHAnsi" w:hAnsiTheme="minorHAnsi" w:cstheme="minorHAnsi"/>
          <w:color w:val="auto"/>
          <w:sz w:val="22"/>
          <w:szCs w:val="22"/>
        </w:rPr>
        <w:t>______</w:t>
      </w:r>
      <w:r w:rsidR="00BC0AC1" w:rsidRPr="00CA0AB6">
        <w:rPr>
          <w:rFonts w:asciiTheme="minorHAnsi" w:hAnsiTheme="minorHAnsi" w:cstheme="minorHAnsi"/>
          <w:color w:val="auto"/>
          <w:sz w:val="22"/>
          <w:szCs w:val="22"/>
        </w:rPr>
        <w:t>__________________</w:t>
      </w:r>
      <w:r w:rsidR="008D0AAC" w:rsidRPr="00CA0AB6">
        <w:rPr>
          <w:rFonts w:asciiTheme="minorHAnsi" w:hAnsiTheme="minorHAnsi" w:cstheme="minorHAnsi"/>
          <w:color w:val="auto"/>
          <w:sz w:val="22"/>
          <w:szCs w:val="22"/>
        </w:rPr>
        <w:t>__________</w:t>
      </w:r>
      <w:r w:rsidRPr="00CA0AB6">
        <w:rPr>
          <w:rFonts w:asciiTheme="minorHAnsi" w:hAnsiTheme="minorHAnsi" w:cstheme="minorHAnsi"/>
          <w:color w:val="auto"/>
          <w:sz w:val="22"/>
          <w:szCs w:val="22"/>
        </w:rPr>
        <w:t>@__________</w:t>
      </w:r>
      <w:r w:rsidR="00140834" w:rsidRPr="00CA0AB6">
        <w:rPr>
          <w:rFonts w:asciiTheme="minorHAnsi" w:hAnsiTheme="minorHAnsi" w:cstheme="minorHAnsi"/>
          <w:color w:val="auto"/>
          <w:sz w:val="22"/>
          <w:szCs w:val="22"/>
        </w:rPr>
        <w:t>_____________</w:t>
      </w:r>
      <w:r w:rsidR="00BC0AC1" w:rsidRPr="00CA0AB6">
        <w:rPr>
          <w:rFonts w:asciiTheme="minorHAnsi" w:hAnsiTheme="minorHAnsi" w:cstheme="minorHAnsi"/>
          <w:color w:val="auto"/>
          <w:sz w:val="22"/>
          <w:szCs w:val="22"/>
        </w:rPr>
        <w:t>_________</w:t>
      </w:r>
      <w:r w:rsidR="005E2FF9" w:rsidRPr="00CA0AB6">
        <w:rPr>
          <w:rFonts w:asciiTheme="minorHAnsi" w:hAnsiTheme="minorHAnsi" w:cstheme="minorHAnsi"/>
          <w:color w:val="auto"/>
          <w:sz w:val="22"/>
          <w:szCs w:val="22"/>
        </w:rPr>
        <w:t>,</w:t>
      </w:r>
    </w:p>
    <w:p w14:paraId="06C84977" w14:textId="7704DE6A" w:rsidR="005E2FF9" w:rsidRPr="00CA0AB6" w:rsidRDefault="00140834" w:rsidP="005E2FF9">
      <w:pPr>
        <w:pStyle w:val="Default"/>
        <w:numPr>
          <w:ilvl w:val="0"/>
          <w:numId w:val="5"/>
        </w:numPr>
        <w:rPr>
          <w:rFonts w:asciiTheme="minorHAnsi" w:hAnsiTheme="minorHAnsi" w:cstheme="minorHAnsi"/>
          <w:color w:val="auto"/>
          <w:sz w:val="22"/>
          <w:szCs w:val="22"/>
        </w:rPr>
      </w:pPr>
      <w:r w:rsidRPr="00CA0AB6">
        <w:rPr>
          <w:rFonts w:asciiTheme="minorHAnsi" w:hAnsiTheme="minorHAnsi" w:cstheme="minorHAnsi"/>
          <w:color w:val="auto"/>
          <w:sz w:val="22"/>
          <w:szCs w:val="22"/>
        </w:rPr>
        <w:t>Email</w:t>
      </w:r>
      <w:r w:rsidR="003D4F44" w:rsidRPr="00CA0AB6">
        <w:rPr>
          <w:rFonts w:asciiTheme="minorHAnsi" w:hAnsiTheme="minorHAnsi" w:cstheme="minorHAnsi"/>
          <w:color w:val="auto"/>
          <w:sz w:val="22"/>
          <w:szCs w:val="22"/>
        </w:rPr>
        <w:t xml:space="preserve"> (</w:t>
      </w:r>
      <w:r w:rsidR="008D0AAC" w:rsidRPr="00CA0AB6">
        <w:rPr>
          <w:rStyle w:val="Rimandonotaapidipagina"/>
          <w:rFonts w:asciiTheme="minorHAnsi" w:hAnsiTheme="minorHAnsi" w:cstheme="minorHAnsi"/>
          <w:color w:val="auto"/>
          <w:sz w:val="22"/>
          <w:szCs w:val="22"/>
        </w:rPr>
        <w:footnoteReference w:id="2"/>
      </w:r>
      <w:r w:rsidR="003D4F44" w:rsidRPr="00CA0AB6">
        <w:rPr>
          <w:rFonts w:asciiTheme="minorHAnsi" w:hAnsiTheme="minorHAnsi" w:cstheme="minorHAnsi"/>
          <w:color w:val="auto"/>
          <w:sz w:val="22"/>
          <w:szCs w:val="22"/>
        </w:rPr>
        <w:t>): __________________________________@____________________________,</w:t>
      </w:r>
    </w:p>
    <w:p w14:paraId="65F9927B" w14:textId="10CF1061" w:rsidR="003F4E1C" w:rsidRPr="00CA0AB6" w:rsidRDefault="005E2FF9" w:rsidP="005E2FF9">
      <w:pPr>
        <w:pStyle w:val="Default"/>
        <w:numPr>
          <w:ilvl w:val="0"/>
          <w:numId w:val="5"/>
        </w:numPr>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Telefono </w:t>
      </w:r>
      <w:r w:rsidR="003F4E1C" w:rsidRPr="00CA0AB6">
        <w:rPr>
          <w:rFonts w:asciiTheme="minorHAnsi" w:hAnsiTheme="minorHAnsi" w:cstheme="minorHAnsi"/>
          <w:color w:val="auto"/>
          <w:sz w:val="22"/>
          <w:szCs w:val="22"/>
        </w:rPr>
        <w:t>cellulare</w:t>
      </w:r>
      <w:r w:rsidR="00BC0AC1" w:rsidRPr="00CA0AB6">
        <w:rPr>
          <w:rFonts w:asciiTheme="minorHAnsi" w:hAnsiTheme="minorHAnsi" w:cstheme="minorHAnsi"/>
          <w:color w:val="auto"/>
          <w:sz w:val="22"/>
          <w:szCs w:val="22"/>
        </w:rPr>
        <w:t xml:space="preserve"> </w:t>
      </w:r>
      <w:r w:rsidR="003F4E1C" w:rsidRPr="00CA0AB6">
        <w:rPr>
          <w:rFonts w:asciiTheme="minorHAnsi" w:hAnsiTheme="minorHAnsi" w:cstheme="minorHAnsi"/>
          <w:color w:val="auto"/>
          <w:sz w:val="22"/>
          <w:szCs w:val="22"/>
        </w:rPr>
        <w:t>________________</w:t>
      </w:r>
      <w:r w:rsidR="00BC0AC1" w:rsidRPr="00CA0AB6">
        <w:rPr>
          <w:rFonts w:asciiTheme="minorHAnsi" w:hAnsiTheme="minorHAnsi" w:cstheme="minorHAnsi"/>
          <w:color w:val="auto"/>
          <w:sz w:val="22"/>
          <w:szCs w:val="22"/>
        </w:rPr>
        <w:t>_________________</w:t>
      </w:r>
      <w:r w:rsidRPr="00CA0AB6">
        <w:rPr>
          <w:rFonts w:asciiTheme="minorHAnsi" w:hAnsiTheme="minorHAnsi" w:cstheme="minorHAnsi"/>
          <w:color w:val="auto"/>
          <w:sz w:val="22"/>
          <w:szCs w:val="22"/>
        </w:rPr>
        <w:t>,</w:t>
      </w:r>
    </w:p>
    <w:p w14:paraId="32756B06" w14:textId="3A9FCAE8" w:rsidR="00613CF4" w:rsidRPr="00CA0AB6" w:rsidRDefault="003D4F44" w:rsidP="00521D7C">
      <w:pPr>
        <w:pStyle w:val="Default"/>
        <w:jc w:val="center"/>
        <w:rPr>
          <w:rFonts w:asciiTheme="minorHAnsi" w:hAnsiTheme="minorHAnsi" w:cstheme="minorHAnsi"/>
          <w:color w:val="auto"/>
          <w:sz w:val="22"/>
          <w:szCs w:val="22"/>
        </w:rPr>
      </w:pPr>
      <w:r w:rsidRPr="00CA0AB6">
        <w:rPr>
          <w:rFonts w:asciiTheme="minorHAnsi" w:hAnsiTheme="minorHAnsi" w:cstheme="minorHAnsi"/>
          <w:b/>
          <w:bCs/>
          <w:color w:val="auto"/>
          <w:sz w:val="22"/>
          <w:szCs w:val="22"/>
        </w:rPr>
        <w:t>DICHIARA</w:t>
      </w:r>
    </w:p>
    <w:p w14:paraId="68FBBF68" w14:textId="2F2AF33A" w:rsidR="00526479" w:rsidRDefault="00526479" w:rsidP="00437927">
      <w:pPr>
        <w:pStyle w:val="Default"/>
        <w:numPr>
          <w:ilvl w:val="0"/>
          <w:numId w:val="1"/>
        </w:numPr>
        <w:spacing w:after="15"/>
        <w:jc w:val="both"/>
        <w:rPr>
          <w:rFonts w:asciiTheme="minorHAnsi" w:hAnsiTheme="minorHAnsi" w:cstheme="minorHAnsi"/>
          <w:color w:val="auto"/>
          <w:sz w:val="22"/>
          <w:szCs w:val="22"/>
        </w:rPr>
      </w:pPr>
      <w:r w:rsidRPr="00526479">
        <w:rPr>
          <w:rFonts w:asciiTheme="minorHAnsi" w:hAnsiTheme="minorHAnsi" w:cstheme="minorHAnsi"/>
          <w:color w:val="auto"/>
          <w:sz w:val="22"/>
          <w:szCs w:val="22"/>
        </w:rPr>
        <w:t>di trovarsi in situazione di sovraindebitamento ai sensi dell'art. 2, comma 1, lett.c) del D.Lgs. n. 14/2019, pertanto</w:t>
      </w:r>
    </w:p>
    <w:p w14:paraId="6305540F" w14:textId="58F3AD4D" w:rsidR="003D4F44" w:rsidRPr="00CA0AB6" w:rsidRDefault="003D4F44" w:rsidP="003D4F44">
      <w:pPr>
        <w:pStyle w:val="Default"/>
        <w:spacing w:after="15"/>
        <w:jc w:val="center"/>
        <w:rPr>
          <w:rFonts w:asciiTheme="minorHAnsi" w:hAnsiTheme="minorHAnsi" w:cstheme="minorHAnsi"/>
          <w:b/>
          <w:bCs/>
          <w:color w:val="auto"/>
          <w:sz w:val="22"/>
          <w:szCs w:val="22"/>
        </w:rPr>
      </w:pPr>
      <w:r w:rsidRPr="00CA0AB6">
        <w:rPr>
          <w:rFonts w:asciiTheme="minorHAnsi" w:hAnsiTheme="minorHAnsi" w:cstheme="minorHAnsi"/>
          <w:b/>
          <w:bCs/>
          <w:color w:val="auto"/>
          <w:sz w:val="22"/>
          <w:szCs w:val="22"/>
        </w:rPr>
        <w:t>CHIEDE</w:t>
      </w:r>
    </w:p>
    <w:p w14:paraId="76C9BF5E" w14:textId="4A440C40" w:rsidR="00526479" w:rsidRDefault="00526479" w:rsidP="00437927">
      <w:pPr>
        <w:pStyle w:val="Default"/>
        <w:numPr>
          <w:ilvl w:val="0"/>
          <w:numId w:val="1"/>
        </w:numPr>
        <w:spacing w:after="15"/>
        <w:jc w:val="both"/>
        <w:rPr>
          <w:rFonts w:asciiTheme="minorHAnsi" w:hAnsiTheme="minorHAnsi" w:cstheme="minorHAnsi"/>
          <w:color w:val="auto"/>
          <w:sz w:val="22"/>
          <w:szCs w:val="22"/>
        </w:rPr>
      </w:pPr>
      <w:r w:rsidRPr="00526479">
        <w:rPr>
          <w:rFonts w:asciiTheme="minorHAnsi" w:hAnsiTheme="minorHAnsi" w:cstheme="minorHAnsi"/>
          <w:color w:val="auto"/>
          <w:sz w:val="22"/>
          <w:szCs w:val="22"/>
        </w:rPr>
        <w:t>che l'intestato Organismo di composizione delle crisi da sovraindebitamento, valutata la completezza della domanda e degli allegati presentati, voglia occuparsi della gestione della sua situazione di crisi e nominare, ove sussistano i presupposti in base alla legge e al Regolamento dell'Organismo, un Gestore della Crisi che lo assista nella predisposizione di una proposta di Concordato Minore finalizzato alla  composizione della crisi da sovraindebitamento che sta attraversando o di una domanda di Liquidazione controllata.</w:t>
      </w:r>
    </w:p>
    <w:p w14:paraId="419B5C52" w14:textId="1DD00095" w:rsidR="003D4F44" w:rsidRPr="00CA0AB6" w:rsidRDefault="003D4F44" w:rsidP="003D4F44">
      <w:pPr>
        <w:pStyle w:val="Default"/>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A tal fine</w:t>
      </w:r>
    </w:p>
    <w:p w14:paraId="24B89A25" w14:textId="70A7474D" w:rsidR="00CA0AB6" w:rsidRPr="00CA0AB6" w:rsidRDefault="00CA0AB6" w:rsidP="00CA0AB6">
      <w:pPr>
        <w:pStyle w:val="Default"/>
        <w:spacing w:after="15"/>
        <w:jc w:val="center"/>
        <w:rPr>
          <w:rFonts w:asciiTheme="minorHAnsi" w:hAnsiTheme="minorHAnsi" w:cstheme="minorHAnsi"/>
          <w:b/>
          <w:bCs/>
          <w:color w:val="auto"/>
          <w:sz w:val="22"/>
          <w:szCs w:val="22"/>
        </w:rPr>
      </w:pPr>
      <w:r w:rsidRPr="00CA0AB6">
        <w:rPr>
          <w:rFonts w:asciiTheme="minorHAnsi" w:hAnsiTheme="minorHAnsi" w:cstheme="minorHAnsi"/>
          <w:b/>
          <w:bCs/>
          <w:color w:val="auto"/>
          <w:sz w:val="22"/>
          <w:szCs w:val="22"/>
        </w:rPr>
        <w:t>DICHIARA</w:t>
      </w:r>
    </w:p>
    <w:p w14:paraId="693322AF" w14:textId="507C1AA6"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essere soggetto a procedure concorsuali diverse da quelle regolate dal Capo II del Titolo IV, D.Lgs. n. 14/2019;</w:t>
      </w:r>
    </w:p>
    <w:p w14:paraId="69C67461" w14:textId="45F358C3"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essere stato esdebitato negli ultimi cinque anni;</w:t>
      </w:r>
    </w:p>
    <w:p w14:paraId="7D6BA126" w14:textId="5ABB02A2"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aver già beneficiato dell’esdebitazione per 2 volte;</w:t>
      </w:r>
    </w:p>
    <w:p w14:paraId="25122EEF" w14:textId="5360D632"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aver causato la situazione di sovraindebitamento con colpa grave, malafede o frode;</w:t>
      </w:r>
    </w:p>
    <w:p w14:paraId="459F51AD" w14:textId="3525E77F"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lastRenderedPageBreak/>
        <w:t>di essere consapevole che la domanda di accesso al servizio non implica necessariamente l’accoglimento della stessa, né la sospensione delle eventuali procedure esecutive in corso, che potrà essere disposta solo successivamente dal Giudice</w:t>
      </w:r>
      <w:r w:rsidR="00526479">
        <w:rPr>
          <w:rFonts w:asciiTheme="minorHAnsi" w:hAnsiTheme="minorHAnsi" w:cstheme="minorHAnsi"/>
          <w:color w:val="auto"/>
          <w:sz w:val="22"/>
          <w:szCs w:val="22"/>
        </w:rPr>
        <w:t xml:space="preserve"> a seconda della procedura</w:t>
      </w:r>
      <w:r w:rsidRPr="00CA0AB6">
        <w:rPr>
          <w:rFonts w:asciiTheme="minorHAnsi" w:hAnsiTheme="minorHAnsi" w:cstheme="minorHAnsi"/>
          <w:color w:val="auto"/>
          <w:sz w:val="22"/>
          <w:szCs w:val="22"/>
        </w:rPr>
        <w:t>;</w:t>
      </w:r>
    </w:p>
    <w:p w14:paraId="0C0D454C" w14:textId="14E31D69"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essere a conoscenza che comunque la presentazione del piano non comporta necessariamente omologa dello stesso da parte del Tribunale competente e che in caso di mancata omologa nessuna responsabilità potrà essere ascritta al Gestore o all'Organismo di composizione delle crisi da sovraindebitamento;</w:t>
      </w:r>
    </w:p>
    <w:p w14:paraId="74283A37" w14:textId="67EBFCE4"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impegnarsi a corrispondere ad ogni richiesta di integrazione di informazioni e documentazione che potrà essere formulata dall'Organismo di Composizione della Crisi e/o dal Gestore;</w:t>
      </w:r>
    </w:p>
    <w:p w14:paraId="464E465E" w14:textId="6351960F"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essere consapevole che la mancata produzione di quanto richiesto dall'Organismo di composizione e/o dal Gestore comporterà l'impossibilità di depositare il piano;</w:t>
      </w:r>
    </w:p>
    <w:p w14:paraId="43EE5DB0" w14:textId="4BF6B87B"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essere disponibile a corrispondere le somme richieste dall'Organismo di composizione della crisi per il servizio, anche a titolo di acconto, e anche nel caso di rinuncia alla richiesta di attivazione del servizio così come previsto dal Regolamento del servizio dell'Organismo;</w:t>
      </w:r>
    </w:p>
    <w:p w14:paraId="2A8D051A" w14:textId="53102A43"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aver letto e di accettare il Regolamento del servizio dell'OCC Romagna, ed i relativi Allegati, A (Criteri per la determinazione dei compensi) e B (Codice di autodisciplina dei gestori delle crisi);</w:t>
      </w:r>
    </w:p>
    <w:p w14:paraId="7F0979F4" w14:textId="029FD0B7"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di aver scelto il presente organismo in quanto ha sede nel circondario del Tribunale competente, ai sensi dell’art. </w:t>
      </w:r>
      <w:r w:rsidR="00001F2A">
        <w:rPr>
          <w:rFonts w:asciiTheme="minorHAnsi" w:hAnsiTheme="minorHAnsi" w:cstheme="minorHAnsi"/>
          <w:color w:val="auto"/>
          <w:sz w:val="22"/>
          <w:szCs w:val="22"/>
        </w:rPr>
        <w:t>76</w:t>
      </w:r>
      <w:r w:rsidRPr="00CA0AB6">
        <w:rPr>
          <w:rFonts w:asciiTheme="minorHAnsi" w:hAnsiTheme="minorHAnsi" w:cstheme="minorHAnsi"/>
          <w:color w:val="auto"/>
          <w:sz w:val="22"/>
          <w:szCs w:val="22"/>
        </w:rPr>
        <w:t xml:space="preserve"> del D.Lgs. n. 14/2019;</w:t>
      </w:r>
    </w:p>
    <w:p w14:paraId="299878BB" w14:textId="573CC9DF"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non essere in conflitto di interessi con l’Organismo, ossia che non sussiste contestazione relativamente agli eventuali crediti vantati dallo stesso per somme dovute in forza di obblighi di legge;</w:t>
      </w:r>
    </w:p>
    <w:p w14:paraId="3F69F977" w14:textId="52194894" w:rsidR="003D4F44" w:rsidRPr="00CA0AB6" w:rsidRDefault="003D4F44" w:rsidP="00CA0AB6">
      <w:pPr>
        <w:pStyle w:val="Default"/>
        <w:numPr>
          <w:ilvl w:val="0"/>
          <w:numId w:val="9"/>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di essere consapevole delle sanzioni penali previste dall'art. 344 del D.Lgs. n. 14/2019.</w:t>
      </w:r>
    </w:p>
    <w:p w14:paraId="7E95C555" w14:textId="77777777" w:rsidR="003D4F44" w:rsidRPr="00CA0AB6" w:rsidRDefault="003D4F44" w:rsidP="003D4F44">
      <w:pPr>
        <w:pStyle w:val="Default"/>
        <w:spacing w:after="15"/>
        <w:jc w:val="both"/>
        <w:rPr>
          <w:rFonts w:asciiTheme="minorHAnsi" w:hAnsiTheme="minorHAnsi" w:cstheme="minorHAnsi"/>
          <w:color w:val="auto"/>
          <w:sz w:val="22"/>
          <w:szCs w:val="22"/>
        </w:rPr>
      </w:pPr>
    </w:p>
    <w:p w14:paraId="0C3693BF" w14:textId="6BD4DD73" w:rsidR="00613CF4" w:rsidRPr="00CA0AB6" w:rsidRDefault="00D018E0" w:rsidP="00521D7C">
      <w:pPr>
        <w:pStyle w:val="Default"/>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Si </w:t>
      </w:r>
      <w:r w:rsidR="00613CF4" w:rsidRPr="00CA0AB6">
        <w:rPr>
          <w:rFonts w:asciiTheme="minorHAnsi" w:hAnsiTheme="minorHAnsi" w:cstheme="minorHAnsi"/>
          <w:b/>
          <w:bCs/>
          <w:color w:val="auto"/>
          <w:sz w:val="22"/>
          <w:szCs w:val="22"/>
        </w:rPr>
        <w:t>allega</w:t>
      </w:r>
      <w:r w:rsidRPr="00CA0AB6">
        <w:rPr>
          <w:rFonts w:asciiTheme="minorHAnsi" w:hAnsiTheme="minorHAnsi" w:cstheme="minorHAnsi"/>
          <w:b/>
          <w:bCs/>
          <w:color w:val="auto"/>
          <w:sz w:val="22"/>
          <w:szCs w:val="22"/>
        </w:rPr>
        <w:t xml:space="preserve">no </w:t>
      </w:r>
      <w:r w:rsidRPr="00CA0AB6">
        <w:rPr>
          <w:rFonts w:asciiTheme="minorHAnsi" w:hAnsiTheme="minorHAnsi" w:cstheme="minorHAnsi"/>
          <w:color w:val="auto"/>
          <w:sz w:val="22"/>
          <w:szCs w:val="22"/>
        </w:rPr>
        <w:t>alla presente:</w:t>
      </w:r>
    </w:p>
    <w:p w14:paraId="24CEBF8F" w14:textId="6C4F8236" w:rsidR="00613CF4" w:rsidRPr="00CA0AB6" w:rsidRDefault="00CA0AB6" w:rsidP="00D018E0">
      <w:pPr>
        <w:pStyle w:val="Default"/>
        <w:numPr>
          <w:ilvl w:val="0"/>
          <w:numId w:val="7"/>
        </w:numPr>
        <w:spacing w:after="15"/>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copia del d</w:t>
      </w:r>
      <w:r w:rsidR="00613CF4" w:rsidRPr="00CA0AB6">
        <w:rPr>
          <w:rFonts w:asciiTheme="minorHAnsi" w:hAnsiTheme="minorHAnsi" w:cstheme="minorHAnsi"/>
          <w:color w:val="auto"/>
          <w:sz w:val="22"/>
          <w:szCs w:val="22"/>
        </w:rPr>
        <w:t xml:space="preserve">ocumento d’identità e codice fiscale del richiedente; </w:t>
      </w:r>
    </w:p>
    <w:p w14:paraId="62F739EA" w14:textId="77777777" w:rsidR="00884F17" w:rsidRPr="00CA0AB6" w:rsidRDefault="00884F17" w:rsidP="00884F17">
      <w:pPr>
        <w:pStyle w:val="Default"/>
        <w:numPr>
          <w:ilvl w:val="0"/>
          <w:numId w:val="7"/>
        </w:numPr>
        <w:jc w:val="both"/>
        <w:rPr>
          <w:rFonts w:asciiTheme="minorHAnsi" w:hAnsiTheme="minorHAnsi" w:cstheme="minorHAnsi"/>
          <w:i/>
          <w:color w:val="auto"/>
          <w:sz w:val="22"/>
          <w:szCs w:val="22"/>
        </w:rPr>
      </w:pPr>
      <w:r w:rsidRPr="00CA0AB6">
        <w:rPr>
          <w:rFonts w:asciiTheme="minorHAnsi" w:hAnsiTheme="minorHAnsi" w:cstheme="minorHAnsi"/>
          <w:sz w:val="22"/>
          <w:szCs w:val="22"/>
        </w:rPr>
        <w:t xml:space="preserve">ricevuta del versamento di Euro 200,00 quale contributo, </w:t>
      </w:r>
      <w:r w:rsidRPr="00CA0AB6">
        <w:rPr>
          <w:rFonts w:asciiTheme="minorHAnsi" w:hAnsiTheme="minorHAnsi" w:cstheme="minorHAnsi"/>
          <w:b/>
          <w:i/>
          <w:sz w:val="22"/>
          <w:szCs w:val="22"/>
          <w:u w:val="single"/>
        </w:rPr>
        <w:t>non restituibile</w:t>
      </w:r>
      <w:r w:rsidRPr="00CA0AB6">
        <w:rPr>
          <w:rFonts w:asciiTheme="minorHAnsi" w:hAnsiTheme="minorHAnsi" w:cstheme="minorHAnsi"/>
          <w:sz w:val="22"/>
          <w:szCs w:val="22"/>
        </w:rPr>
        <w:t>, a favore</w:t>
      </w:r>
      <w:r w:rsidRPr="00CA0AB6">
        <w:rPr>
          <w:rFonts w:asciiTheme="minorHAnsi" w:hAnsiTheme="minorHAnsi" w:cstheme="minorHAnsi"/>
          <w:color w:val="auto"/>
          <w:sz w:val="22"/>
          <w:szCs w:val="22"/>
        </w:rPr>
        <w:t xml:space="preserve"> di </w:t>
      </w:r>
      <w:r w:rsidRPr="00CA0AB6">
        <w:rPr>
          <w:rFonts w:asciiTheme="minorHAnsi" w:hAnsiTheme="minorHAnsi" w:cstheme="minorHAnsi"/>
          <w:b/>
          <w:bCs/>
          <w:color w:val="auto"/>
          <w:sz w:val="22"/>
          <w:szCs w:val="22"/>
        </w:rPr>
        <w:t>O.C.C. Romagna</w:t>
      </w:r>
      <w:r w:rsidRPr="00CA0AB6">
        <w:rPr>
          <w:rFonts w:asciiTheme="minorHAnsi" w:hAnsiTheme="minorHAnsi" w:cstheme="minorHAnsi"/>
          <w:sz w:val="22"/>
          <w:szCs w:val="22"/>
        </w:rPr>
        <w:t xml:space="preserve"> da bonificare presso LA BCC codice </w:t>
      </w:r>
      <w:r w:rsidRPr="00CA0AB6">
        <w:rPr>
          <w:rFonts w:asciiTheme="minorHAnsi" w:hAnsiTheme="minorHAnsi" w:cstheme="minorHAnsi"/>
          <w:b/>
          <w:sz w:val="22"/>
          <w:szCs w:val="22"/>
        </w:rPr>
        <w:t xml:space="preserve">IBAN IT45P0854213200000000734650 </w:t>
      </w:r>
      <w:r w:rsidRPr="00CA0AB6">
        <w:rPr>
          <w:rFonts w:asciiTheme="minorHAnsi" w:hAnsiTheme="minorHAnsi" w:cstheme="minorHAnsi"/>
          <w:sz w:val="22"/>
          <w:szCs w:val="22"/>
        </w:rPr>
        <w:t>indicando come causale “</w:t>
      </w:r>
      <w:r w:rsidRPr="00CA0AB6">
        <w:rPr>
          <w:rFonts w:asciiTheme="minorHAnsi" w:hAnsiTheme="minorHAnsi" w:cstheme="minorHAnsi"/>
          <w:i/>
          <w:sz w:val="22"/>
          <w:szCs w:val="22"/>
        </w:rPr>
        <w:t>COGNOME NOME (oppure denominazione ditta / società) - contributo OCC”.</w:t>
      </w:r>
    </w:p>
    <w:p w14:paraId="55D231D4" w14:textId="77777777" w:rsidR="00884F17" w:rsidRPr="00CA0AB6" w:rsidRDefault="00884F17" w:rsidP="00884F17">
      <w:pPr>
        <w:pStyle w:val="Default"/>
        <w:numPr>
          <w:ilvl w:val="0"/>
          <w:numId w:val="7"/>
        </w:numPr>
        <w:jc w:val="both"/>
        <w:rPr>
          <w:rFonts w:asciiTheme="minorHAnsi" w:hAnsiTheme="minorHAnsi" w:cstheme="minorHAnsi"/>
          <w:color w:val="auto"/>
          <w:sz w:val="22"/>
          <w:szCs w:val="22"/>
        </w:rPr>
      </w:pPr>
      <w:r>
        <w:rPr>
          <w:rFonts w:asciiTheme="minorHAnsi" w:hAnsiTheme="minorHAnsi" w:cstheme="minorHAnsi"/>
          <w:color w:val="auto"/>
          <w:sz w:val="22"/>
          <w:szCs w:val="22"/>
        </w:rPr>
        <w:t>altro (vedi Informativa ed elenco documenti da allegare pubblicata sul sito)</w:t>
      </w:r>
    </w:p>
    <w:p w14:paraId="3D3241A1" w14:textId="77777777" w:rsidR="00C809F9" w:rsidRPr="00CA0AB6" w:rsidRDefault="00C809F9" w:rsidP="00521D7C">
      <w:pPr>
        <w:pStyle w:val="Default"/>
        <w:jc w:val="both"/>
        <w:rPr>
          <w:rFonts w:asciiTheme="minorHAnsi" w:hAnsiTheme="minorHAnsi" w:cstheme="minorHAnsi"/>
          <w:color w:val="auto"/>
          <w:sz w:val="22"/>
          <w:szCs w:val="22"/>
        </w:rPr>
      </w:pPr>
    </w:p>
    <w:p w14:paraId="173A5454" w14:textId="08B259F8" w:rsidR="005431C2" w:rsidRPr="00CA0AB6" w:rsidRDefault="005431C2" w:rsidP="00521D7C">
      <w:pPr>
        <w:pStyle w:val="Default"/>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 xml:space="preserve">Con osservanza. </w:t>
      </w:r>
    </w:p>
    <w:p w14:paraId="33C1E72B" w14:textId="77777777" w:rsidR="005431C2" w:rsidRPr="00CA0AB6" w:rsidRDefault="005431C2" w:rsidP="00521D7C">
      <w:pPr>
        <w:pStyle w:val="Default"/>
        <w:jc w:val="both"/>
        <w:rPr>
          <w:rFonts w:asciiTheme="minorHAnsi" w:hAnsiTheme="minorHAnsi" w:cstheme="minorHAnsi"/>
          <w:color w:val="auto"/>
          <w:sz w:val="22"/>
          <w:szCs w:val="22"/>
        </w:rPr>
      </w:pPr>
    </w:p>
    <w:p w14:paraId="30CE2F7E" w14:textId="4130AF10" w:rsidR="005431C2" w:rsidRPr="00CA0AB6" w:rsidRDefault="005431C2" w:rsidP="00CA0AB6">
      <w:pPr>
        <w:pStyle w:val="Default"/>
        <w:tabs>
          <w:tab w:val="left" w:pos="5670"/>
        </w:tabs>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Luogo e d</w:t>
      </w:r>
      <w:r w:rsidR="007C3D2B" w:rsidRPr="00CA0AB6">
        <w:rPr>
          <w:rFonts w:asciiTheme="minorHAnsi" w:hAnsiTheme="minorHAnsi" w:cstheme="minorHAnsi"/>
          <w:color w:val="auto"/>
          <w:sz w:val="22"/>
          <w:szCs w:val="22"/>
        </w:rPr>
        <w:t>ata</w:t>
      </w:r>
      <w:r w:rsidR="00CA0AB6">
        <w:rPr>
          <w:rFonts w:asciiTheme="minorHAnsi" w:hAnsiTheme="minorHAnsi" w:cstheme="minorHAnsi"/>
          <w:color w:val="auto"/>
          <w:sz w:val="22"/>
          <w:szCs w:val="22"/>
        </w:rPr>
        <w:t xml:space="preserve">: </w:t>
      </w:r>
      <w:r w:rsidR="007C3D2B" w:rsidRPr="00CA0AB6">
        <w:rPr>
          <w:rFonts w:asciiTheme="minorHAnsi" w:hAnsiTheme="minorHAnsi" w:cstheme="minorHAnsi"/>
          <w:color w:val="auto"/>
          <w:sz w:val="22"/>
          <w:szCs w:val="22"/>
        </w:rPr>
        <w:t>___________</w:t>
      </w:r>
      <w:r w:rsidR="00CA0AB6">
        <w:rPr>
          <w:rFonts w:asciiTheme="minorHAnsi" w:hAnsiTheme="minorHAnsi" w:cstheme="minorHAnsi"/>
          <w:color w:val="auto"/>
          <w:sz w:val="22"/>
          <w:szCs w:val="22"/>
        </w:rPr>
        <w:t>_________________</w:t>
      </w:r>
      <w:r w:rsidR="00CA0AB6">
        <w:rPr>
          <w:rFonts w:asciiTheme="minorHAnsi" w:hAnsiTheme="minorHAnsi" w:cstheme="minorHAnsi"/>
          <w:color w:val="auto"/>
          <w:sz w:val="22"/>
          <w:szCs w:val="22"/>
        </w:rPr>
        <w:tab/>
        <w:t xml:space="preserve">Firma </w:t>
      </w:r>
      <w:r w:rsidRPr="00CA0AB6">
        <w:rPr>
          <w:rFonts w:asciiTheme="minorHAnsi" w:hAnsiTheme="minorHAnsi" w:cstheme="minorHAnsi"/>
          <w:color w:val="auto"/>
          <w:sz w:val="22"/>
          <w:szCs w:val="22"/>
        </w:rPr>
        <w:t>_______</w:t>
      </w:r>
      <w:r w:rsidR="007C3D2B" w:rsidRPr="00CA0AB6">
        <w:rPr>
          <w:rFonts w:asciiTheme="minorHAnsi" w:hAnsiTheme="minorHAnsi" w:cstheme="minorHAnsi"/>
          <w:color w:val="auto"/>
          <w:sz w:val="22"/>
          <w:szCs w:val="22"/>
        </w:rPr>
        <w:t>______________________</w:t>
      </w:r>
    </w:p>
    <w:p w14:paraId="7100CA90" w14:textId="77777777" w:rsidR="005431C2" w:rsidRPr="00CA0AB6" w:rsidRDefault="005431C2" w:rsidP="00521D7C">
      <w:pPr>
        <w:pStyle w:val="Default"/>
        <w:jc w:val="both"/>
        <w:rPr>
          <w:rFonts w:asciiTheme="minorHAnsi" w:hAnsiTheme="minorHAnsi" w:cstheme="minorHAnsi"/>
          <w:color w:val="auto"/>
          <w:sz w:val="22"/>
          <w:szCs w:val="22"/>
        </w:rPr>
      </w:pPr>
    </w:p>
    <w:p w14:paraId="4667F5B1" w14:textId="77777777" w:rsidR="005431C2" w:rsidRPr="00CA0AB6" w:rsidRDefault="005431C2" w:rsidP="00521D7C">
      <w:pPr>
        <w:pStyle w:val="Default"/>
        <w:jc w:val="both"/>
        <w:rPr>
          <w:rFonts w:asciiTheme="minorHAnsi" w:hAnsiTheme="minorHAnsi" w:cstheme="minorHAnsi"/>
          <w:color w:val="auto"/>
          <w:sz w:val="22"/>
          <w:szCs w:val="22"/>
        </w:rPr>
      </w:pPr>
    </w:p>
    <w:p w14:paraId="1D49590D" w14:textId="29AF75B1" w:rsidR="005431C2" w:rsidRPr="00CA0AB6" w:rsidRDefault="005431C2" w:rsidP="00521D7C">
      <w:pPr>
        <w:pStyle w:val="Default"/>
        <w:spacing w:before="53"/>
        <w:jc w:val="both"/>
        <w:rPr>
          <w:rFonts w:asciiTheme="minorHAnsi" w:hAnsiTheme="minorHAnsi" w:cstheme="minorHAnsi"/>
          <w:sz w:val="22"/>
          <w:szCs w:val="22"/>
        </w:rPr>
      </w:pPr>
      <w:r w:rsidRPr="00CA0AB6">
        <w:rPr>
          <w:rFonts w:asciiTheme="minorHAnsi" w:hAnsiTheme="minorHAnsi" w:cstheme="minorHAnsi"/>
          <w:color w:val="auto"/>
          <w:sz w:val="22"/>
          <w:szCs w:val="22"/>
        </w:rPr>
        <w:t xml:space="preserve">Il sottoscritto, nel trasmettere i propri dati all’ </w:t>
      </w:r>
      <w:r w:rsidRPr="00CA0AB6">
        <w:rPr>
          <w:rFonts w:asciiTheme="minorHAnsi" w:hAnsiTheme="minorHAnsi" w:cstheme="minorHAnsi"/>
          <w:b/>
          <w:bCs/>
          <w:color w:val="auto"/>
          <w:sz w:val="22"/>
          <w:szCs w:val="22"/>
        </w:rPr>
        <w:t>O.C.C. Romagna</w:t>
      </w:r>
      <w:r w:rsidRPr="00CA0AB6">
        <w:rPr>
          <w:rFonts w:asciiTheme="minorHAnsi" w:hAnsiTheme="minorHAnsi" w:cstheme="minorHAnsi"/>
          <w:sz w:val="22"/>
          <w:szCs w:val="22"/>
        </w:rPr>
        <w:t xml:space="preserve">, </w:t>
      </w:r>
      <w:r w:rsidRPr="00CA0AB6">
        <w:rPr>
          <w:rFonts w:asciiTheme="minorHAnsi" w:hAnsiTheme="minorHAnsi" w:cstheme="minorHAnsi"/>
          <w:color w:val="auto"/>
          <w:sz w:val="22"/>
          <w:szCs w:val="22"/>
        </w:rPr>
        <w:t xml:space="preserve">acconsente al loro trattamento da parte dello stesso, limitatamente a quanto necessario per la presente istanza e dichiara di essere informato di quanto previsto dall’art. 13 </w:t>
      </w:r>
      <w:r w:rsidR="00DB14F0" w:rsidRPr="00CA0AB6">
        <w:rPr>
          <w:rFonts w:asciiTheme="minorHAnsi" w:hAnsiTheme="minorHAnsi" w:cstheme="minorHAnsi"/>
          <w:sz w:val="22"/>
          <w:szCs w:val="22"/>
        </w:rPr>
        <w:t>del Regolamento europeo (UE) 2016/679 (GDPR</w:t>
      </w:r>
      <w:r w:rsidR="00FC12E9" w:rsidRPr="00CA0AB6">
        <w:rPr>
          <w:rFonts w:asciiTheme="minorHAnsi" w:hAnsiTheme="minorHAnsi" w:cstheme="minorHAnsi"/>
          <w:sz w:val="22"/>
          <w:szCs w:val="22"/>
        </w:rPr>
        <w:t>)</w:t>
      </w:r>
      <w:r w:rsidR="00DB14F0" w:rsidRPr="00CA0AB6">
        <w:rPr>
          <w:rFonts w:asciiTheme="minorHAnsi" w:hAnsiTheme="minorHAnsi" w:cstheme="minorHAnsi"/>
          <w:sz w:val="22"/>
          <w:szCs w:val="22"/>
        </w:rPr>
        <w:t xml:space="preserve">. Titolare del trattamento è l’Associazione Organismo di Composizione della Crisi da Sovraindebitamento dei Commercialisti di Forlì, Rimini, Ravenna e Ferrara, “O.C.C. Romagna” Iscritto al n. 8 del Registro tenuto presso il Ministero della Giustizia </w:t>
      </w:r>
      <w:r w:rsidR="00C27885">
        <w:rPr>
          <w:rFonts w:asciiTheme="minorHAnsi" w:hAnsiTheme="minorHAnsi" w:cstheme="minorHAnsi"/>
          <w:sz w:val="22"/>
          <w:szCs w:val="22"/>
        </w:rPr>
        <w:t>Via Sirotti, 31</w:t>
      </w:r>
      <w:r w:rsidR="00DB14F0" w:rsidRPr="00CA0AB6">
        <w:rPr>
          <w:rFonts w:asciiTheme="minorHAnsi" w:hAnsiTheme="minorHAnsi" w:cstheme="minorHAnsi"/>
          <w:sz w:val="22"/>
          <w:szCs w:val="22"/>
        </w:rPr>
        <w:t>- Forlì (FC). Il Titolare ha nominato un Responsabile della protezione dei dati personali RPD nella persona del</w:t>
      </w:r>
      <w:r w:rsidR="00CA0AB6">
        <w:rPr>
          <w:rFonts w:asciiTheme="minorHAnsi" w:hAnsiTheme="minorHAnsi" w:cstheme="minorHAnsi"/>
          <w:sz w:val="22"/>
          <w:szCs w:val="22"/>
        </w:rPr>
        <w:t xml:space="preserve"> dott. Oscare Santi</w:t>
      </w:r>
      <w:r w:rsidR="00DB14F0" w:rsidRPr="00CA0AB6">
        <w:rPr>
          <w:rFonts w:asciiTheme="minorHAnsi" w:hAnsiTheme="minorHAnsi" w:cstheme="minorHAnsi"/>
          <w:sz w:val="22"/>
          <w:szCs w:val="22"/>
        </w:rPr>
        <w:t>.</w:t>
      </w:r>
    </w:p>
    <w:p w14:paraId="21EA01B8" w14:textId="77777777" w:rsidR="005431C2" w:rsidRPr="00CA0AB6" w:rsidRDefault="005431C2" w:rsidP="00521D7C">
      <w:pPr>
        <w:pStyle w:val="Default"/>
        <w:jc w:val="both"/>
        <w:rPr>
          <w:rFonts w:asciiTheme="minorHAnsi" w:hAnsiTheme="minorHAnsi" w:cstheme="minorHAnsi"/>
          <w:color w:val="auto"/>
          <w:sz w:val="22"/>
          <w:szCs w:val="22"/>
        </w:rPr>
      </w:pPr>
    </w:p>
    <w:p w14:paraId="1F90AF98" w14:textId="77777777" w:rsidR="00CA0AB6" w:rsidRPr="00CA0AB6" w:rsidRDefault="00CA0AB6" w:rsidP="00CA0AB6">
      <w:pPr>
        <w:pStyle w:val="Default"/>
        <w:tabs>
          <w:tab w:val="left" w:pos="5670"/>
        </w:tabs>
        <w:jc w:val="both"/>
        <w:rPr>
          <w:rFonts w:asciiTheme="minorHAnsi" w:hAnsiTheme="minorHAnsi" w:cstheme="minorHAnsi"/>
          <w:color w:val="auto"/>
          <w:sz w:val="22"/>
          <w:szCs w:val="22"/>
        </w:rPr>
      </w:pPr>
      <w:r w:rsidRPr="00CA0AB6">
        <w:rPr>
          <w:rFonts w:asciiTheme="minorHAnsi" w:hAnsiTheme="minorHAnsi" w:cstheme="minorHAnsi"/>
          <w:color w:val="auto"/>
          <w:sz w:val="22"/>
          <w:szCs w:val="22"/>
        </w:rPr>
        <w:t>Luogo e data</w:t>
      </w:r>
      <w:r>
        <w:rPr>
          <w:rFonts w:asciiTheme="minorHAnsi" w:hAnsiTheme="minorHAnsi" w:cstheme="minorHAnsi"/>
          <w:color w:val="auto"/>
          <w:sz w:val="22"/>
          <w:szCs w:val="22"/>
        </w:rPr>
        <w:t xml:space="preserve">: </w:t>
      </w:r>
      <w:r w:rsidRPr="00CA0AB6">
        <w:rPr>
          <w:rFonts w:asciiTheme="minorHAnsi" w:hAnsiTheme="minorHAnsi" w:cstheme="minorHAnsi"/>
          <w:color w:val="auto"/>
          <w:sz w:val="22"/>
          <w:szCs w:val="22"/>
        </w:rPr>
        <w:t>___________</w:t>
      </w:r>
      <w:r>
        <w:rPr>
          <w:rFonts w:asciiTheme="minorHAnsi" w:hAnsiTheme="minorHAnsi" w:cstheme="minorHAnsi"/>
          <w:color w:val="auto"/>
          <w:sz w:val="22"/>
          <w:szCs w:val="22"/>
        </w:rPr>
        <w:t>_________________</w:t>
      </w:r>
      <w:r>
        <w:rPr>
          <w:rFonts w:asciiTheme="minorHAnsi" w:hAnsiTheme="minorHAnsi" w:cstheme="minorHAnsi"/>
          <w:color w:val="auto"/>
          <w:sz w:val="22"/>
          <w:szCs w:val="22"/>
        </w:rPr>
        <w:tab/>
        <w:t xml:space="preserve">Firma </w:t>
      </w:r>
      <w:r w:rsidRPr="00CA0AB6">
        <w:rPr>
          <w:rFonts w:asciiTheme="minorHAnsi" w:hAnsiTheme="minorHAnsi" w:cstheme="minorHAnsi"/>
          <w:color w:val="auto"/>
          <w:sz w:val="22"/>
          <w:szCs w:val="22"/>
        </w:rPr>
        <w:t>_____________________________</w:t>
      </w:r>
    </w:p>
    <w:p w14:paraId="2950B9F3" w14:textId="0CD20072" w:rsidR="00884F17" w:rsidRDefault="00884F17">
      <w:pPr>
        <w:rPr>
          <w:rFonts w:cstheme="minorHAnsi"/>
        </w:rPr>
      </w:pPr>
      <w:r>
        <w:rPr>
          <w:rFonts w:cstheme="minorHAnsi"/>
        </w:rPr>
        <w:br w:type="page"/>
      </w:r>
    </w:p>
    <w:p w14:paraId="7CF43497" w14:textId="77777777" w:rsidR="00884F17" w:rsidRPr="00EE4E16" w:rsidRDefault="00884F17" w:rsidP="00884F17">
      <w:pPr>
        <w:spacing w:line="240" w:lineRule="auto"/>
        <w:jc w:val="center"/>
        <w:rPr>
          <w:b/>
          <w:bCs/>
        </w:rPr>
      </w:pPr>
      <w:r w:rsidRPr="00EE4E16">
        <w:rPr>
          <w:b/>
          <w:bCs/>
        </w:rPr>
        <w:lastRenderedPageBreak/>
        <w:t>Informativa ai sensi dell’art. 13 del Regolamento europeo 679/2016 e consenso</w:t>
      </w:r>
    </w:p>
    <w:p w14:paraId="3F927C84" w14:textId="77777777" w:rsidR="00884F17" w:rsidRDefault="00884F17" w:rsidP="00884F17">
      <w:pPr>
        <w:spacing w:after="0" w:line="240" w:lineRule="auto"/>
        <w:jc w:val="both"/>
      </w:pPr>
      <w:r>
        <w:t>Ai sensi dell’art. 13 del Regolamento europeo (UE) 2016/679 (di seguito GDPR), e in relazione ai dati personali di cui l’Organismo entrerà nella disponibilità con l’affidamento della Sua pratica, Le comunichiamo quanto segue.</w:t>
      </w:r>
    </w:p>
    <w:p w14:paraId="71BFB0F0" w14:textId="77777777" w:rsidR="00884F17" w:rsidRPr="00EE4E16" w:rsidRDefault="00884F17" w:rsidP="00884F17">
      <w:pPr>
        <w:spacing w:after="0" w:line="240" w:lineRule="auto"/>
        <w:jc w:val="both"/>
        <w:rPr>
          <w:b/>
          <w:bCs/>
        </w:rPr>
      </w:pPr>
      <w:r w:rsidRPr="00EE4E16">
        <w:rPr>
          <w:b/>
          <w:bCs/>
        </w:rPr>
        <w:t xml:space="preserve">Titolare del trattamento e responsabile della protezione dei dati personali </w:t>
      </w:r>
    </w:p>
    <w:p w14:paraId="61F3D0FC" w14:textId="77777777" w:rsidR="00884F17" w:rsidRDefault="00884F17" w:rsidP="00884F17">
      <w:pPr>
        <w:spacing w:after="0" w:line="240" w:lineRule="auto"/>
        <w:jc w:val="both"/>
      </w:pPr>
      <w:r>
        <w:t xml:space="preserve">Titolare del trattamento è l’Associazione Organismo di Composizione della Crisi da Sovraindebitamento dei Commercialisti di Forlì, Rimini, Ravenna e Ferrara, “O.C.C. Romagna” Iscritto al n. 8 del Registro tenuto presso il Ministero della Giustizia, con sede in Forlì, Corso Mazzini, 165. </w:t>
      </w:r>
    </w:p>
    <w:p w14:paraId="61A53FAB" w14:textId="77777777" w:rsidR="00884F17" w:rsidRDefault="00884F17" w:rsidP="00884F17">
      <w:pPr>
        <w:spacing w:after="0" w:line="240" w:lineRule="auto"/>
        <w:jc w:val="both"/>
      </w:pPr>
      <w:r>
        <w:t xml:space="preserve">Il Titolare ha nominato un Responsabile della protezione dei dati personali RPD nella persona della Dott. Oscare Santi. </w:t>
      </w:r>
    </w:p>
    <w:p w14:paraId="1B886115" w14:textId="77777777" w:rsidR="00884F17" w:rsidRPr="00EE4E16" w:rsidRDefault="00884F17" w:rsidP="00884F17">
      <w:pPr>
        <w:spacing w:after="0" w:line="240" w:lineRule="auto"/>
        <w:jc w:val="both"/>
        <w:rPr>
          <w:b/>
          <w:bCs/>
        </w:rPr>
      </w:pPr>
      <w:r w:rsidRPr="00EE4E16">
        <w:rPr>
          <w:b/>
          <w:bCs/>
        </w:rPr>
        <w:t xml:space="preserve">Finalità del trattamento dei dati </w:t>
      </w:r>
    </w:p>
    <w:p w14:paraId="5A0133ED" w14:textId="77777777" w:rsidR="00884F17" w:rsidRDefault="00884F17" w:rsidP="00884F17">
      <w:pPr>
        <w:spacing w:after="0" w:line="240" w:lineRule="auto"/>
        <w:jc w:val="both"/>
      </w:pPr>
      <w:r>
        <w:t>Il trattamento è finalizzato alla corretta e completa esecuzione del servizio reso allo scopo di gestire i procedimenti di composizione della crisi da sovraindebitamento e di liquidazione del patrimonio del debitore di cui al D.Lgs. 12 gennaio 2019, n. 14, ed al Regolamento di cui al Decreto Ministeriale n. 202 del 24 settembre 2014. I suoi dati saranno trattati anche al fine di:</w:t>
      </w:r>
    </w:p>
    <w:p w14:paraId="7B31E801" w14:textId="77777777" w:rsidR="00884F17" w:rsidRDefault="00884F17" w:rsidP="00884F17">
      <w:pPr>
        <w:pStyle w:val="Paragrafoelenco"/>
        <w:numPr>
          <w:ilvl w:val="0"/>
          <w:numId w:val="10"/>
        </w:numPr>
        <w:spacing w:after="0" w:line="240" w:lineRule="auto"/>
        <w:jc w:val="both"/>
      </w:pPr>
      <w:r>
        <w:t xml:space="preserve">adempiere agli obblighi previsti in ambito fiscale e contabile; </w:t>
      </w:r>
    </w:p>
    <w:p w14:paraId="449E778F" w14:textId="77777777" w:rsidR="00884F17" w:rsidRDefault="00884F17" w:rsidP="00884F17">
      <w:pPr>
        <w:pStyle w:val="Paragrafoelenco"/>
        <w:numPr>
          <w:ilvl w:val="0"/>
          <w:numId w:val="10"/>
        </w:numPr>
        <w:spacing w:after="0" w:line="240" w:lineRule="auto"/>
        <w:jc w:val="both"/>
      </w:pPr>
      <w:r>
        <w:t xml:space="preserve">rispettare gli obblighi incombenti sull’Organismo, sul Gestore della crisi e soggetti esterni che operano in ausilio e per conto dell’ Organismo o messi a disposizione del personale dello Organismo. </w:t>
      </w:r>
    </w:p>
    <w:p w14:paraId="0E5D72E8" w14:textId="77777777" w:rsidR="00884F17" w:rsidRDefault="00884F17" w:rsidP="00884F17">
      <w:pPr>
        <w:spacing w:after="0" w:line="240" w:lineRule="auto"/>
        <w:jc w:val="both"/>
      </w:pPr>
      <w:r>
        <w:t xml:space="preserve">I dati personali potranno essere trattati a mezzo sia di archivi cartacei che informatici (ivi compresi dispositivi portatili) e trattati con modalità strettamente necessarie a far fronte alle finalità sopra indicate. </w:t>
      </w:r>
    </w:p>
    <w:p w14:paraId="320DEC79" w14:textId="77777777" w:rsidR="00884F17" w:rsidRPr="00EE4E16" w:rsidRDefault="00884F17" w:rsidP="00884F17">
      <w:pPr>
        <w:spacing w:after="0" w:line="240" w:lineRule="auto"/>
        <w:jc w:val="both"/>
        <w:rPr>
          <w:b/>
          <w:bCs/>
        </w:rPr>
      </w:pPr>
      <w:r w:rsidRPr="00EE4E16">
        <w:rPr>
          <w:b/>
          <w:bCs/>
        </w:rPr>
        <w:t xml:space="preserve">Base giuridica del trattamento </w:t>
      </w:r>
    </w:p>
    <w:p w14:paraId="5B35AEA7" w14:textId="77777777" w:rsidR="00884F17" w:rsidRDefault="00884F17" w:rsidP="00884F17">
      <w:pPr>
        <w:spacing w:after="0" w:line="240" w:lineRule="auto"/>
        <w:jc w:val="both"/>
      </w:pPr>
      <w:r>
        <w:t xml:space="preserve">L’Organismo tratta i Suoi dati personali lecitamente, laddove il trattamento: </w:t>
      </w:r>
    </w:p>
    <w:p w14:paraId="357A2E8F" w14:textId="77777777" w:rsidR="00884F17" w:rsidRDefault="00884F17" w:rsidP="00884F17">
      <w:pPr>
        <w:pStyle w:val="Paragrafoelenco"/>
        <w:numPr>
          <w:ilvl w:val="0"/>
          <w:numId w:val="11"/>
        </w:numPr>
        <w:spacing w:after="0" w:line="240" w:lineRule="auto"/>
        <w:jc w:val="both"/>
      </w:pPr>
      <w:r>
        <w:t>sia necessario all’esecuzione dell’istanza per la nomina di un Gestore della Crisi ai fini dell’accesso alle procedure di composizione della crisi da sovraindebitamento ai sensi della Legge n.3/2012;</w:t>
      </w:r>
    </w:p>
    <w:p w14:paraId="2B590163" w14:textId="77777777" w:rsidR="00884F17" w:rsidRDefault="00884F17" w:rsidP="00884F17">
      <w:pPr>
        <w:pStyle w:val="Paragrafoelenco"/>
        <w:numPr>
          <w:ilvl w:val="0"/>
          <w:numId w:val="11"/>
        </w:numPr>
        <w:spacing w:after="0" w:line="240" w:lineRule="auto"/>
        <w:jc w:val="both"/>
      </w:pPr>
      <w:r>
        <w:t>sia necessario per adempiere obblighi legali incombenti sull’Organismo sul Gestore della crisi e soggetti esterni che operano in ausilio e per conto dell’ Organismo o messi a disposizione del personale dello Organismo;</w:t>
      </w:r>
    </w:p>
    <w:p w14:paraId="1096F9DA" w14:textId="77777777" w:rsidR="00884F17" w:rsidRDefault="00884F17" w:rsidP="00884F17">
      <w:pPr>
        <w:pStyle w:val="Paragrafoelenco"/>
        <w:numPr>
          <w:ilvl w:val="0"/>
          <w:numId w:val="11"/>
        </w:numPr>
        <w:spacing w:after="0" w:line="240" w:lineRule="auto"/>
        <w:jc w:val="both"/>
      </w:pPr>
      <w:r>
        <w:t xml:space="preserve">sia basato sul consenso espresso. </w:t>
      </w:r>
    </w:p>
    <w:p w14:paraId="0AFBCD3B" w14:textId="77777777" w:rsidR="00884F17" w:rsidRPr="00EE4E16" w:rsidRDefault="00884F17" w:rsidP="00884F17">
      <w:pPr>
        <w:spacing w:after="0" w:line="240" w:lineRule="auto"/>
        <w:jc w:val="both"/>
        <w:rPr>
          <w:b/>
          <w:bCs/>
        </w:rPr>
      </w:pPr>
      <w:r w:rsidRPr="00EE4E16">
        <w:rPr>
          <w:b/>
          <w:bCs/>
        </w:rPr>
        <w:t xml:space="preserve">Conseguenze della mancata comunicazione dei dati personali </w:t>
      </w:r>
    </w:p>
    <w:p w14:paraId="78FD0A46" w14:textId="77777777" w:rsidR="00884F17" w:rsidRDefault="00884F17" w:rsidP="00884F17">
      <w:pPr>
        <w:spacing w:after="0" w:line="240" w:lineRule="auto"/>
        <w:jc w:val="both"/>
      </w:pPr>
      <w:r>
        <w:t xml:space="preserve">Con riguardo ai dati personali relativi all'attuazione dell’istanza di nomina di un Gestore della Crisi o relativi all'adempimento ad un obbligo normativo, la mancata comunicazione dei dati personali impedisce il perfezionarsi del rapporto contrattuale stesso. </w:t>
      </w:r>
    </w:p>
    <w:p w14:paraId="1E802853" w14:textId="77777777" w:rsidR="00884F17" w:rsidRPr="00EE4E16" w:rsidRDefault="00884F17" w:rsidP="00884F17">
      <w:pPr>
        <w:spacing w:after="0" w:line="240" w:lineRule="auto"/>
        <w:jc w:val="both"/>
        <w:rPr>
          <w:b/>
          <w:bCs/>
        </w:rPr>
      </w:pPr>
      <w:r w:rsidRPr="00EE4E16">
        <w:rPr>
          <w:b/>
          <w:bCs/>
        </w:rPr>
        <w:t>Conservazione dei dati</w:t>
      </w:r>
    </w:p>
    <w:p w14:paraId="3597CC99" w14:textId="77777777" w:rsidR="00884F17" w:rsidRDefault="00884F17" w:rsidP="00884F17">
      <w:pPr>
        <w:spacing w:after="0" w:line="240" w:lineRule="auto"/>
        <w:jc w:val="both"/>
      </w:pPr>
      <w:r>
        <w:t>I Suoi dati personali, oggetto di trattamento per le finalità sopra indicate, saranno conservati per il periodo di durata della procedura di composizione della crisi da sovraindebitamento, e successivamente, per il tempo in cui l’Organismo sia soggetto a obblighi di conservazione per finalità fiscali o per altre finalità, previsti da norme di legge o regolamento.</w:t>
      </w:r>
    </w:p>
    <w:p w14:paraId="1B90D842" w14:textId="77777777" w:rsidR="00884F17" w:rsidRPr="00EE4E16" w:rsidRDefault="00884F17" w:rsidP="00884F17">
      <w:pPr>
        <w:spacing w:after="0" w:line="240" w:lineRule="auto"/>
        <w:jc w:val="both"/>
        <w:rPr>
          <w:b/>
          <w:bCs/>
        </w:rPr>
      </w:pPr>
      <w:r w:rsidRPr="00EE4E16">
        <w:rPr>
          <w:b/>
          <w:bCs/>
        </w:rPr>
        <w:t xml:space="preserve">Comunicazione dei dati </w:t>
      </w:r>
    </w:p>
    <w:p w14:paraId="1EC52B2E" w14:textId="77777777" w:rsidR="00884F17" w:rsidRDefault="00884F17" w:rsidP="00884F17">
      <w:pPr>
        <w:spacing w:after="0" w:line="240" w:lineRule="auto"/>
        <w:jc w:val="both"/>
      </w:pPr>
      <w:r>
        <w:t xml:space="preserve">I Suoi dati personali potranno essere comunicati a: </w:t>
      </w:r>
    </w:p>
    <w:p w14:paraId="0D1636F7" w14:textId="77777777" w:rsidR="00884F17" w:rsidRDefault="00884F17" w:rsidP="00884F17">
      <w:pPr>
        <w:pStyle w:val="Paragrafoelenco"/>
        <w:numPr>
          <w:ilvl w:val="0"/>
          <w:numId w:val="11"/>
        </w:numPr>
        <w:spacing w:after="0" w:line="240" w:lineRule="auto"/>
        <w:jc w:val="both"/>
      </w:pPr>
      <w:r>
        <w:t xml:space="preserve">consulenti e commercialisti o altri legali che eroghino prestazioni funzionali ai fini sopra indicati; </w:t>
      </w:r>
    </w:p>
    <w:p w14:paraId="28475E80" w14:textId="77777777" w:rsidR="00884F17" w:rsidRDefault="00884F17" w:rsidP="00884F17">
      <w:pPr>
        <w:pStyle w:val="Paragrafoelenco"/>
        <w:numPr>
          <w:ilvl w:val="0"/>
          <w:numId w:val="11"/>
        </w:numPr>
        <w:spacing w:after="0" w:line="240" w:lineRule="auto"/>
        <w:jc w:val="both"/>
      </w:pPr>
      <w:r>
        <w:t xml:space="preserve">istituti bancari e assicurativi che eroghino prestazioni funzionali ai fini sopra indicati; </w:t>
      </w:r>
    </w:p>
    <w:p w14:paraId="550113E3" w14:textId="77777777" w:rsidR="00884F17" w:rsidRDefault="00884F17" w:rsidP="00884F17">
      <w:pPr>
        <w:pStyle w:val="Paragrafoelenco"/>
        <w:numPr>
          <w:ilvl w:val="0"/>
          <w:numId w:val="11"/>
        </w:numPr>
        <w:spacing w:after="0" w:line="240" w:lineRule="auto"/>
        <w:jc w:val="both"/>
      </w:pPr>
      <w:r>
        <w:t xml:space="preserve">soggetti che elaborano i dati in esecuzione di specifici obblighi di legge; </w:t>
      </w:r>
    </w:p>
    <w:p w14:paraId="2564DEEE" w14:textId="77777777" w:rsidR="00884F17" w:rsidRDefault="00884F17" w:rsidP="00884F17">
      <w:pPr>
        <w:pStyle w:val="Paragrafoelenco"/>
        <w:numPr>
          <w:ilvl w:val="0"/>
          <w:numId w:val="11"/>
        </w:numPr>
        <w:spacing w:after="0" w:line="240" w:lineRule="auto"/>
        <w:jc w:val="both"/>
      </w:pPr>
      <w:r>
        <w:t xml:space="preserve">autorità giudiziarie o amministrative, per l’adempimento degli obblighi di legge. </w:t>
      </w:r>
    </w:p>
    <w:p w14:paraId="29C926C8" w14:textId="77777777" w:rsidR="00884F17" w:rsidRDefault="00884F17" w:rsidP="00884F17">
      <w:pPr>
        <w:spacing w:after="0" w:line="240" w:lineRule="auto"/>
        <w:jc w:val="both"/>
      </w:pPr>
      <w:r>
        <w:t xml:space="preserve">Profilazione e Diffusione dei dati </w:t>
      </w:r>
    </w:p>
    <w:p w14:paraId="24E183BA" w14:textId="77777777" w:rsidR="00884F17" w:rsidRDefault="00884F17" w:rsidP="00884F17">
      <w:pPr>
        <w:spacing w:after="0" w:line="240" w:lineRule="auto"/>
        <w:jc w:val="both"/>
      </w:pPr>
      <w:r>
        <w:t xml:space="preserve">I Suoi dati personali non sono soggetti a diffusione né ad alcun processo decisionale interamente automatizzato, ivi compresa la profilazione. </w:t>
      </w:r>
    </w:p>
    <w:p w14:paraId="7A872B77" w14:textId="77777777" w:rsidR="00884F17" w:rsidRPr="00EE4E16" w:rsidRDefault="00884F17" w:rsidP="00884F17">
      <w:pPr>
        <w:spacing w:after="0" w:line="240" w:lineRule="auto"/>
        <w:jc w:val="both"/>
        <w:rPr>
          <w:b/>
          <w:bCs/>
        </w:rPr>
      </w:pPr>
      <w:r w:rsidRPr="00EE4E16">
        <w:rPr>
          <w:b/>
          <w:bCs/>
        </w:rPr>
        <w:t xml:space="preserve">Diritti dell’interessato </w:t>
      </w:r>
    </w:p>
    <w:p w14:paraId="2E9B7D93" w14:textId="77777777" w:rsidR="00884F17" w:rsidRDefault="00884F17" w:rsidP="00884F17">
      <w:pPr>
        <w:spacing w:after="0" w:line="240" w:lineRule="auto"/>
        <w:jc w:val="both"/>
      </w:pPr>
      <w:r>
        <w:t xml:space="preserve">Tra i diritti a Lei riconosciuti dal GDPR rientrano quelli di: </w:t>
      </w:r>
    </w:p>
    <w:p w14:paraId="1E2D484C" w14:textId="77777777" w:rsidR="00884F17" w:rsidRDefault="00884F17" w:rsidP="00884F17">
      <w:pPr>
        <w:pStyle w:val="Paragrafoelenco"/>
        <w:numPr>
          <w:ilvl w:val="0"/>
          <w:numId w:val="12"/>
        </w:numPr>
        <w:spacing w:after="0" w:line="240" w:lineRule="auto"/>
        <w:jc w:val="both"/>
      </w:pPr>
      <w:r>
        <w:t xml:space="preserve">chiedere all’Organismo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w:t>
      </w:r>
      <w:r>
        <w:lastRenderedPageBreak/>
        <w:t xml:space="preserve">eccezioni previste nel paragrafo 3 dello stesso articolo); la limitazione del trattamento dei Suoi dati personali (al ricorrere di una delle ipotesi indicate nell'art. 18, paragrafo 1 del GDPR); </w:t>
      </w:r>
    </w:p>
    <w:p w14:paraId="4A3B418F" w14:textId="77777777" w:rsidR="00884F17" w:rsidRDefault="00884F17" w:rsidP="00884F17">
      <w:pPr>
        <w:pStyle w:val="Paragrafoelenco"/>
        <w:numPr>
          <w:ilvl w:val="0"/>
          <w:numId w:val="12"/>
        </w:numPr>
        <w:spacing w:after="0" w:line="240" w:lineRule="auto"/>
        <w:jc w:val="both"/>
      </w:pPr>
      <w:r>
        <w:t xml:space="preserve">richiedere ed ottenere dall’Organismo - nelle ipotesi in cui la base giuridica del trattamento sia il contratto o il consenso, e lo stesso sia effettuato con mezzi automatizzati - i Suoi dati personali in un formato strutturato e leggibile da dispositivo automatico, anche al fine di comunicare tali dati ad un altro titolare del trattamento (c.d. diritto alla portabilità dei dati personali); </w:t>
      </w:r>
    </w:p>
    <w:p w14:paraId="5E4EDC65" w14:textId="77777777" w:rsidR="00884F17" w:rsidRDefault="00884F17" w:rsidP="00884F17">
      <w:pPr>
        <w:pStyle w:val="Paragrafoelenco"/>
        <w:numPr>
          <w:ilvl w:val="0"/>
          <w:numId w:val="12"/>
        </w:numPr>
        <w:spacing w:after="0" w:line="240" w:lineRule="auto"/>
        <w:jc w:val="both"/>
      </w:pPr>
      <w:r>
        <w:t xml:space="preserve">opporsi in qualsiasi momento al trattamento dei Suoi dati personali al ricorrere di situazioni particolari che La riguardano; </w:t>
      </w:r>
    </w:p>
    <w:p w14:paraId="1269F98B" w14:textId="77777777" w:rsidR="00884F17" w:rsidRDefault="00884F17" w:rsidP="00884F17">
      <w:pPr>
        <w:pStyle w:val="Paragrafoelenco"/>
        <w:numPr>
          <w:ilvl w:val="0"/>
          <w:numId w:val="12"/>
        </w:numPr>
        <w:spacing w:after="0" w:line="240" w:lineRule="auto"/>
        <w:jc w:val="both"/>
      </w:pPr>
      <w:r>
        <w:t>revocare il consenso in qualsiasi momento, limitatamente alle ipotesi in cui il trattamento sia basato sul Suo consenso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w:t>
      </w:r>
    </w:p>
    <w:p w14:paraId="0696FDBA" w14:textId="77777777" w:rsidR="00884F17" w:rsidRDefault="00884F17" w:rsidP="00884F17">
      <w:pPr>
        <w:spacing w:after="0" w:line="240" w:lineRule="auto"/>
        <w:jc w:val="both"/>
      </w:pPr>
    </w:p>
    <w:p w14:paraId="69906CD5" w14:textId="3E2AAED5" w:rsidR="00884F17" w:rsidRDefault="00884F17" w:rsidP="00884F17">
      <w:pPr>
        <w:spacing w:after="0" w:line="240" w:lineRule="auto"/>
        <w:jc w:val="both"/>
      </w:pPr>
      <w:r>
        <w:t xml:space="preserve">Il trattamento basato sul consenso ed effettuato antecedentemente alla revoca </w:t>
      </w:r>
      <w:r w:rsidR="00DD1477">
        <w:t>della stessa conserva</w:t>
      </w:r>
      <w:r>
        <w:t>, comunque, la sua liceità</w:t>
      </w:r>
      <w:r w:rsidR="00DD1477">
        <w:t>.</w:t>
      </w:r>
      <w:r>
        <w:t xml:space="preserve"> </w:t>
      </w:r>
    </w:p>
    <w:p w14:paraId="64AC2448" w14:textId="53B56267" w:rsidR="00884F17" w:rsidRDefault="00884F17" w:rsidP="00884F17">
      <w:pPr>
        <w:spacing w:after="0" w:line="240" w:lineRule="auto"/>
        <w:jc w:val="both"/>
      </w:pPr>
      <w:r>
        <w:t xml:space="preserve">Per l’esercizio dei diritti dell’interessato, rivolgersi al Responsabile presso Organismo di Composizione della Crisi da Sovraindebitamento dei Commercialisti di Forlì, Rimini, Ravenna e Ferrara, “O.C.C. Romagna”, Iscritto al n. 8 del Registro tenuto presso il Ministero della Giustizia </w:t>
      </w:r>
      <w:r w:rsidR="00C27885">
        <w:t>Via Sirotti, 31</w:t>
      </w:r>
      <w:r>
        <w:t xml:space="preserve"> - Forlì (FC), EMAIL: occromagna@occromagna.it, PEC: occromagna@pec.occromagna.it. </w:t>
      </w:r>
    </w:p>
    <w:p w14:paraId="3AF8D67E" w14:textId="77777777" w:rsidR="00884F17" w:rsidRDefault="00884F17" w:rsidP="00884F17">
      <w:pPr>
        <w:spacing w:after="0" w:line="240" w:lineRule="auto"/>
        <w:jc w:val="both"/>
      </w:pPr>
    </w:p>
    <w:p w14:paraId="58FBE8F2" w14:textId="77777777" w:rsidR="00DD1477" w:rsidRPr="007212F1" w:rsidRDefault="00DD1477" w:rsidP="00DD1477">
      <w:pPr>
        <w:spacing w:after="0" w:line="240" w:lineRule="auto"/>
        <w:jc w:val="both"/>
      </w:pPr>
      <w:r w:rsidRPr="007212F1">
        <w:t xml:space="preserve">Il sottoscritto _________________________________ Codice fiscale: ________________________ acconsente a che il professionista ponga in essere le attività sopra descritte per le quali il consenso rappresenti la base giuridica del trattamento e, per tale motivo, </w:t>
      </w:r>
    </w:p>
    <w:p w14:paraId="53246C92" w14:textId="77777777" w:rsidR="00DD1477" w:rsidRPr="007212F1" w:rsidRDefault="00DD1477" w:rsidP="00DD1477">
      <w:pPr>
        <w:spacing w:after="0" w:line="240" w:lineRule="auto"/>
        <w:jc w:val="both"/>
      </w:pPr>
      <w:r w:rsidRPr="007212F1">
        <w:t xml:space="preserve">□ Presta il consenso </w:t>
      </w:r>
    </w:p>
    <w:p w14:paraId="37660304" w14:textId="77777777" w:rsidR="00DD1477" w:rsidRPr="007212F1" w:rsidRDefault="00DD1477" w:rsidP="00DD1477">
      <w:pPr>
        <w:spacing w:after="0" w:line="240" w:lineRule="auto"/>
        <w:jc w:val="both"/>
      </w:pPr>
      <w:r w:rsidRPr="007212F1">
        <w:t xml:space="preserve">□ Nega il consenso </w:t>
      </w:r>
    </w:p>
    <w:p w14:paraId="5F8E9275" w14:textId="77777777" w:rsidR="00DD1477" w:rsidRDefault="00DD1477" w:rsidP="00DD1477">
      <w:pPr>
        <w:spacing w:after="0" w:line="240" w:lineRule="auto"/>
        <w:jc w:val="both"/>
      </w:pPr>
    </w:p>
    <w:p w14:paraId="7B9582D1" w14:textId="77777777" w:rsidR="00DD1477" w:rsidRPr="007212F1" w:rsidRDefault="00DD1477" w:rsidP="00DD1477">
      <w:pPr>
        <w:spacing w:after="0" w:line="240" w:lineRule="auto"/>
        <w:jc w:val="both"/>
      </w:pPr>
      <w:r>
        <w:t xml:space="preserve">Luogo e data: </w:t>
      </w:r>
      <w:r w:rsidRPr="007212F1">
        <w:t xml:space="preserve">_______________, ________________ </w:t>
      </w:r>
    </w:p>
    <w:p w14:paraId="31C896D8" w14:textId="77777777" w:rsidR="00DD1477" w:rsidRDefault="00DD1477" w:rsidP="00DD1477">
      <w:pPr>
        <w:spacing w:after="0" w:line="240" w:lineRule="auto"/>
        <w:jc w:val="both"/>
      </w:pPr>
    </w:p>
    <w:p w14:paraId="774FAD50" w14:textId="77777777" w:rsidR="00DD1477" w:rsidRPr="007E10A2" w:rsidRDefault="00DD1477" w:rsidP="00DD1477">
      <w:pPr>
        <w:spacing w:after="0" w:line="240" w:lineRule="auto"/>
        <w:jc w:val="both"/>
      </w:pPr>
      <w:r w:rsidRPr="007212F1">
        <w:t>Firma ___________________________________________</w:t>
      </w:r>
    </w:p>
    <w:p w14:paraId="6F67D21A" w14:textId="77777777" w:rsidR="005431C2" w:rsidRPr="00CA0AB6" w:rsidRDefault="005431C2" w:rsidP="00CA0AB6">
      <w:pPr>
        <w:spacing w:line="240" w:lineRule="auto"/>
        <w:jc w:val="both"/>
        <w:rPr>
          <w:rFonts w:cstheme="minorHAnsi"/>
        </w:rPr>
      </w:pPr>
    </w:p>
    <w:sectPr w:rsidR="005431C2" w:rsidRPr="00CA0AB6" w:rsidSect="00851842">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5671" w14:textId="77777777" w:rsidR="00A423BB" w:rsidRDefault="00A423BB" w:rsidP="008D0AAC">
      <w:pPr>
        <w:spacing w:after="0" w:line="240" w:lineRule="auto"/>
      </w:pPr>
      <w:r>
        <w:separator/>
      </w:r>
    </w:p>
  </w:endnote>
  <w:endnote w:type="continuationSeparator" w:id="0">
    <w:p w14:paraId="5357119D" w14:textId="77777777" w:rsidR="00A423BB" w:rsidRDefault="00A423BB" w:rsidP="008D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DEED" w14:textId="77777777" w:rsidR="00A423BB" w:rsidRDefault="00A423BB" w:rsidP="008D0AAC">
      <w:pPr>
        <w:spacing w:after="0" w:line="240" w:lineRule="auto"/>
      </w:pPr>
      <w:r>
        <w:separator/>
      </w:r>
    </w:p>
  </w:footnote>
  <w:footnote w:type="continuationSeparator" w:id="0">
    <w:p w14:paraId="483433B8" w14:textId="77777777" w:rsidR="00A423BB" w:rsidRDefault="00A423BB" w:rsidP="008D0AAC">
      <w:pPr>
        <w:spacing w:after="0" w:line="240" w:lineRule="auto"/>
      </w:pPr>
      <w:r>
        <w:continuationSeparator/>
      </w:r>
    </w:p>
  </w:footnote>
  <w:footnote w:id="1">
    <w:p w14:paraId="62F43308" w14:textId="1D6ECB24" w:rsidR="00526479" w:rsidRDefault="00526479" w:rsidP="00526479">
      <w:pPr>
        <w:pStyle w:val="Testonotaapidipagina"/>
        <w:jc w:val="both"/>
      </w:pPr>
      <w:r>
        <w:rPr>
          <w:rStyle w:val="Rimandonotaapidipagina"/>
        </w:rPr>
        <w:footnoteRef/>
      </w:r>
      <w:r>
        <w:t xml:space="preserve"> Indicare una delle seguenti voci: Imprenditore commerciale escluso dall'art. 1 L.F.,  Imprenditore agricolo, Professionista, artista e altro lavoratore autonomo, Ente privato non commerciale, Società semplice costituita per esercizio di attività professionali, Start up c.d. innovativa, Associazione professionale ex L. 183/2011, Associazione professionale o studio professionale associato, Imprenditore cessato il (indicare data cessazione) o Altro (specificando la natura)</w:t>
      </w:r>
    </w:p>
  </w:footnote>
  <w:footnote w:id="2">
    <w:p w14:paraId="246FEE39" w14:textId="01FE127E" w:rsidR="008D0AAC" w:rsidRDefault="008D0AAC" w:rsidP="00D8562D">
      <w:pPr>
        <w:pStyle w:val="Testonotaapidipagina"/>
        <w:jc w:val="both"/>
      </w:pPr>
      <w:r>
        <w:rPr>
          <w:rStyle w:val="Rimandonotaapidipagina"/>
        </w:rPr>
        <w:footnoteRef/>
      </w:r>
      <w:r>
        <w:t xml:space="preserve"> Obbligatorio indicare un indirizzo mail valido: a tale indirizzo verrà comunicato il nominativo e i riferimenti del gestore della crisi nominato (la comunicazione sarà inviata dalla mail: </w:t>
      </w:r>
      <w:hyperlink r:id="rId1" w:history="1">
        <w:r w:rsidRPr="00BB30BB">
          <w:rPr>
            <w:rStyle w:val="Collegamentoipertestuale"/>
          </w:rPr>
          <w:t>no-reply@notifiche.fallcoweb.it</w:t>
        </w:r>
      </w:hyperlink>
      <w:r>
        <w:t xml:space="preserve"> con oggetto “Accettazione nomina gestore della crisi”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E9A9" w14:textId="2DFCC07E" w:rsidR="00B24BC6" w:rsidRPr="001D3224" w:rsidRDefault="001D3224" w:rsidP="001D3224">
    <w:pPr>
      <w:pStyle w:val="Intestazione"/>
    </w:pPr>
    <w:r>
      <w:rPr>
        <w:i/>
        <w:iCs/>
        <w:noProof/>
      </w:rPr>
      <mc:AlternateContent>
        <mc:Choice Requires="wps">
          <w:drawing>
            <wp:anchor distT="0" distB="0" distL="114300" distR="114300" simplePos="0" relativeHeight="251659264" behindDoc="0" locked="0" layoutInCell="1" allowOverlap="1" wp14:anchorId="54716283" wp14:editId="016F9688">
              <wp:simplePos x="0" y="0"/>
              <wp:positionH relativeFrom="column">
                <wp:posOffset>4197350</wp:posOffset>
              </wp:positionH>
              <wp:positionV relativeFrom="paragraph">
                <wp:posOffset>-241935</wp:posOffset>
              </wp:positionV>
              <wp:extent cx="2002705" cy="246832"/>
              <wp:effectExtent l="0" t="0" r="17145" b="20320"/>
              <wp:wrapNone/>
              <wp:docPr id="2101426845" name="Casella di testo 1"/>
              <wp:cNvGraphicFramePr/>
              <a:graphic xmlns:a="http://schemas.openxmlformats.org/drawingml/2006/main">
                <a:graphicData uri="http://schemas.microsoft.com/office/word/2010/wordprocessingShape">
                  <wps:wsp>
                    <wps:cNvSpPr txBox="1"/>
                    <wps:spPr>
                      <a:xfrm>
                        <a:off x="0" y="0"/>
                        <a:ext cx="2002705" cy="246832"/>
                      </a:xfrm>
                      <a:prstGeom prst="rect">
                        <a:avLst/>
                      </a:prstGeom>
                      <a:solidFill>
                        <a:schemeClr val="lt1"/>
                      </a:solidFill>
                      <a:ln w="6350">
                        <a:solidFill>
                          <a:prstClr val="black"/>
                        </a:solidFill>
                      </a:ln>
                    </wps:spPr>
                    <wps:txbx>
                      <w:txbxContent>
                        <w:p w14:paraId="24A2968C" w14:textId="32AEF8EA" w:rsidR="001D3224" w:rsidRPr="007212F1" w:rsidRDefault="00DD1477" w:rsidP="001D3224">
                          <w:pPr>
                            <w:jc w:val="center"/>
                            <w:rPr>
                              <w:i/>
                              <w:iCs/>
                            </w:rPr>
                          </w:pPr>
                          <w:r>
                            <w:rPr>
                              <w:i/>
                              <w:iCs/>
                            </w:rPr>
                            <w:fldChar w:fldCharType="begin"/>
                          </w:r>
                          <w:r>
                            <w:rPr>
                              <w:i/>
                              <w:iCs/>
                            </w:rPr>
                            <w:instrText xml:space="preserve"> FILENAME \* MERGEFORMAT </w:instrText>
                          </w:r>
                          <w:r>
                            <w:rPr>
                              <w:i/>
                              <w:iCs/>
                            </w:rPr>
                            <w:fldChar w:fldCharType="separate"/>
                          </w:r>
                          <w:r>
                            <w:rPr>
                              <w:i/>
                              <w:iCs/>
                              <w:noProof/>
                            </w:rPr>
                            <w:t>Istanza Imprenditore rev4</w:t>
                          </w:r>
                          <w:r>
                            <w:rPr>
                              <w:i/>
                              <w:iC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716283" id="_x0000_t202" coordsize="21600,21600" o:spt="202" path="m,l,21600r21600,l21600,xe">
              <v:stroke joinstyle="miter"/>
              <v:path gradientshapeok="t" o:connecttype="rect"/>
            </v:shapetype>
            <v:shape id="Casella di testo 1" o:spid="_x0000_s1026" type="#_x0000_t202" style="position:absolute;margin-left:330.5pt;margin-top:-19.05pt;width:157.7pt;height:1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l4OAIAAHw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" fillcolor="white [3201]" strokeweight=".5pt">
              <v:textbox>
                <w:txbxContent>
                  <w:p w14:paraId="24A2968C" w14:textId="32AEF8EA" w:rsidR="001D3224" w:rsidRPr="007212F1" w:rsidRDefault="00DD1477" w:rsidP="001D3224">
                    <w:pPr>
                      <w:jc w:val="center"/>
                      <w:rPr>
                        <w:i/>
                        <w:iCs/>
                      </w:rPr>
                    </w:pPr>
                    <w:r>
                      <w:rPr>
                        <w:i/>
                        <w:iCs/>
                      </w:rPr>
                      <w:fldChar w:fldCharType="begin"/>
                    </w:r>
                    <w:r>
                      <w:rPr>
                        <w:i/>
                        <w:iCs/>
                      </w:rPr>
                      <w:instrText xml:space="preserve"> FILENAME \* MERGEFORMAT </w:instrText>
                    </w:r>
                    <w:r>
                      <w:rPr>
                        <w:i/>
                        <w:iCs/>
                      </w:rPr>
                      <w:fldChar w:fldCharType="separate"/>
                    </w:r>
                    <w:r>
                      <w:rPr>
                        <w:i/>
                        <w:iCs/>
                        <w:noProof/>
                      </w:rPr>
                      <w:t>Istanza Imprenditore rev4</w:t>
                    </w:r>
                    <w:r>
                      <w:rPr>
                        <w:i/>
                        <w:iCs/>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EE7"/>
    <w:multiLevelType w:val="hybridMultilevel"/>
    <w:tmpl w:val="66A64684"/>
    <w:lvl w:ilvl="0" w:tplc="AF747744">
      <w:start w:val="1"/>
      <w:numFmt w:val="decimal"/>
      <w:lvlText w:val="%1."/>
      <w:lvlJc w:val="left"/>
      <w:pPr>
        <w:ind w:left="720" w:hanging="360"/>
      </w:pPr>
      <w:rPr>
        <w:rFonts w:hint="default"/>
        <w:b/>
        <w:bCs/>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E03207"/>
    <w:multiLevelType w:val="hybridMultilevel"/>
    <w:tmpl w:val="F0045A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E2254"/>
    <w:multiLevelType w:val="hybridMultilevel"/>
    <w:tmpl w:val="65F26E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4196FD9"/>
    <w:multiLevelType w:val="hybridMultilevel"/>
    <w:tmpl w:val="70B40F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1C43B87"/>
    <w:multiLevelType w:val="hybridMultilevel"/>
    <w:tmpl w:val="40FEB460"/>
    <w:lvl w:ilvl="0" w:tplc="04100001">
      <w:start w:val="1"/>
      <w:numFmt w:val="bullet"/>
      <w:lvlText w:val=""/>
      <w:lvlJc w:val="left"/>
      <w:pPr>
        <w:ind w:left="720" w:hanging="360"/>
      </w:pPr>
      <w:rPr>
        <w:rFonts w:ascii="Symbol" w:hAnsi="Symbo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0F1F16"/>
    <w:multiLevelType w:val="hybridMultilevel"/>
    <w:tmpl w:val="780856B0"/>
    <w:lvl w:ilvl="0" w:tplc="24AC283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51784A"/>
    <w:multiLevelType w:val="hybridMultilevel"/>
    <w:tmpl w:val="182478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7C6EDE"/>
    <w:multiLevelType w:val="hybridMultilevel"/>
    <w:tmpl w:val="BF40A4B6"/>
    <w:lvl w:ilvl="0" w:tplc="61D6A8A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3C740D"/>
    <w:multiLevelType w:val="hybridMultilevel"/>
    <w:tmpl w:val="E26AB5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0A643A"/>
    <w:multiLevelType w:val="hybridMultilevel"/>
    <w:tmpl w:val="BDA638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4F1BE3"/>
    <w:multiLevelType w:val="hybridMultilevel"/>
    <w:tmpl w:val="151667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AAB3A1B"/>
    <w:multiLevelType w:val="hybridMultilevel"/>
    <w:tmpl w:val="ADE81F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0898491">
    <w:abstractNumId w:val="9"/>
  </w:num>
  <w:num w:numId="2" w16cid:durableId="1761099891">
    <w:abstractNumId w:val="7"/>
  </w:num>
  <w:num w:numId="3" w16cid:durableId="707488367">
    <w:abstractNumId w:val="11"/>
  </w:num>
  <w:num w:numId="4" w16cid:durableId="114032654">
    <w:abstractNumId w:val="6"/>
  </w:num>
  <w:num w:numId="5" w16cid:durableId="1023826244">
    <w:abstractNumId w:val="8"/>
  </w:num>
  <w:num w:numId="6" w16cid:durableId="132986770">
    <w:abstractNumId w:val="1"/>
  </w:num>
  <w:num w:numId="7" w16cid:durableId="628626835">
    <w:abstractNumId w:val="0"/>
  </w:num>
  <w:num w:numId="8" w16cid:durableId="1304848067">
    <w:abstractNumId w:val="5"/>
  </w:num>
  <w:num w:numId="9" w16cid:durableId="1729914824">
    <w:abstractNumId w:val="4"/>
  </w:num>
  <w:num w:numId="10" w16cid:durableId="1073545819">
    <w:abstractNumId w:val="2"/>
  </w:num>
  <w:num w:numId="11" w16cid:durableId="990669673">
    <w:abstractNumId w:val="10"/>
  </w:num>
  <w:num w:numId="12" w16cid:durableId="224415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F4"/>
    <w:rsid w:val="00001F2A"/>
    <w:rsid w:val="0000237F"/>
    <w:rsid w:val="00024229"/>
    <w:rsid w:val="00051721"/>
    <w:rsid w:val="000667E6"/>
    <w:rsid w:val="00073A17"/>
    <w:rsid w:val="000C5D80"/>
    <w:rsid w:val="00140834"/>
    <w:rsid w:val="00185E3D"/>
    <w:rsid w:val="001956F6"/>
    <w:rsid w:val="001B1712"/>
    <w:rsid w:val="001B60A0"/>
    <w:rsid w:val="001D3224"/>
    <w:rsid w:val="00207BDF"/>
    <w:rsid w:val="00241ECB"/>
    <w:rsid w:val="002A7680"/>
    <w:rsid w:val="002F04B6"/>
    <w:rsid w:val="00324AD6"/>
    <w:rsid w:val="00397227"/>
    <w:rsid w:val="003B5499"/>
    <w:rsid w:val="003D4F44"/>
    <w:rsid w:val="003F4E1C"/>
    <w:rsid w:val="00411852"/>
    <w:rsid w:val="004152EB"/>
    <w:rsid w:val="00437927"/>
    <w:rsid w:val="0048775B"/>
    <w:rsid w:val="004C02E1"/>
    <w:rsid w:val="0052142A"/>
    <w:rsid w:val="00521D7C"/>
    <w:rsid w:val="00526479"/>
    <w:rsid w:val="00526668"/>
    <w:rsid w:val="00537759"/>
    <w:rsid w:val="005431C2"/>
    <w:rsid w:val="005A6B01"/>
    <w:rsid w:val="005E2FF9"/>
    <w:rsid w:val="005F53CC"/>
    <w:rsid w:val="00613CF4"/>
    <w:rsid w:val="006C6EA5"/>
    <w:rsid w:val="007C3D2B"/>
    <w:rsid w:val="007C677E"/>
    <w:rsid w:val="00851842"/>
    <w:rsid w:val="0086695D"/>
    <w:rsid w:val="00884F17"/>
    <w:rsid w:val="008D0AAC"/>
    <w:rsid w:val="00912F9A"/>
    <w:rsid w:val="00946FF5"/>
    <w:rsid w:val="00963F71"/>
    <w:rsid w:val="00A33FB3"/>
    <w:rsid w:val="00A423BB"/>
    <w:rsid w:val="00AA19A1"/>
    <w:rsid w:val="00AB1504"/>
    <w:rsid w:val="00B178C9"/>
    <w:rsid w:val="00B24BC6"/>
    <w:rsid w:val="00B671E0"/>
    <w:rsid w:val="00BC0AC1"/>
    <w:rsid w:val="00BE0CFA"/>
    <w:rsid w:val="00C21195"/>
    <w:rsid w:val="00C27885"/>
    <w:rsid w:val="00C809F9"/>
    <w:rsid w:val="00CA0AB6"/>
    <w:rsid w:val="00CA1DBE"/>
    <w:rsid w:val="00CB41F5"/>
    <w:rsid w:val="00CC3C5D"/>
    <w:rsid w:val="00CD5FEE"/>
    <w:rsid w:val="00CF2B2B"/>
    <w:rsid w:val="00D00E46"/>
    <w:rsid w:val="00D018E0"/>
    <w:rsid w:val="00D04ED2"/>
    <w:rsid w:val="00D44BB3"/>
    <w:rsid w:val="00D770C8"/>
    <w:rsid w:val="00D8562D"/>
    <w:rsid w:val="00DB14F0"/>
    <w:rsid w:val="00DD1477"/>
    <w:rsid w:val="00DE1965"/>
    <w:rsid w:val="00F163A8"/>
    <w:rsid w:val="00F36E76"/>
    <w:rsid w:val="00F417A9"/>
    <w:rsid w:val="00F61D5C"/>
    <w:rsid w:val="00FC1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73D3C"/>
  <w15:docId w15:val="{79C2BEE8-D288-4B40-B2A8-9B28B084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15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13CF4"/>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7C3D2B"/>
    <w:rPr>
      <w:color w:val="0000FF" w:themeColor="hyperlink"/>
      <w:u w:val="single"/>
    </w:rPr>
  </w:style>
  <w:style w:type="paragraph" w:styleId="Testonotaapidipagina">
    <w:name w:val="footnote text"/>
    <w:basedOn w:val="Normale"/>
    <w:link w:val="TestonotaapidipaginaCarattere"/>
    <w:uiPriority w:val="99"/>
    <w:semiHidden/>
    <w:unhideWhenUsed/>
    <w:rsid w:val="008D0A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0AAC"/>
    <w:rPr>
      <w:sz w:val="20"/>
      <w:szCs w:val="20"/>
    </w:rPr>
  </w:style>
  <w:style w:type="character" w:styleId="Rimandonotaapidipagina">
    <w:name w:val="footnote reference"/>
    <w:basedOn w:val="Carpredefinitoparagrafo"/>
    <w:uiPriority w:val="99"/>
    <w:semiHidden/>
    <w:unhideWhenUsed/>
    <w:rsid w:val="008D0AAC"/>
    <w:rPr>
      <w:vertAlign w:val="superscript"/>
    </w:rPr>
  </w:style>
  <w:style w:type="character" w:styleId="Menzionenonrisolta">
    <w:name w:val="Unresolved Mention"/>
    <w:basedOn w:val="Carpredefinitoparagrafo"/>
    <w:uiPriority w:val="99"/>
    <w:semiHidden/>
    <w:unhideWhenUsed/>
    <w:rsid w:val="008D0AAC"/>
    <w:rPr>
      <w:color w:val="605E5C"/>
      <w:shd w:val="clear" w:color="auto" w:fill="E1DFDD"/>
    </w:rPr>
  </w:style>
  <w:style w:type="paragraph" w:styleId="Intestazione">
    <w:name w:val="header"/>
    <w:basedOn w:val="Normale"/>
    <w:link w:val="IntestazioneCarattere"/>
    <w:uiPriority w:val="99"/>
    <w:unhideWhenUsed/>
    <w:rsid w:val="00CA0A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0AB6"/>
  </w:style>
  <w:style w:type="paragraph" w:styleId="Pidipagina">
    <w:name w:val="footer"/>
    <w:basedOn w:val="Normale"/>
    <w:link w:val="PidipaginaCarattere"/>
    <w:uiPriority w:val="99"/>
    <w:unhideWhenUsed/>
    <w:rsid w:val="00CA0A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0AB6"/>
  </w:style>
  <w:style w:type="paragraph" w:styleId="Paragrafoelenco">
    <w:name w:val="List Paragraph"/>
    <w:basedOn w:val="Normale"/>
    <w:uiPriority w:val="34"/>
    <w:qFormat/>
    <w:rsid w:val="00884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romagna@pec.occromag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no-reply@notifiche.fallcowe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DA67-1C9F-42F3-A800-DE773556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1724</Words>
  <Characters>9828</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Segreteria</cp:lastModifiedBy>
  <cp:revision>8</cp:revision>
  <cp:lastPrinted>2016-11-24T08:43:00Z</cp:lastPrinted>
  <dcterms:created xsi:type="dcterms:W3CDTF">2024-01-03T16:23:00Z</dcterms:created>
  <dcterms:modified xsi:type="dcterms:W3CDTF">2025-08-06T07:45:00Z</dcterms:modified>
</cp:coreProperties>
</file>